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Dalarnas Bowlingf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 xml:space="preserve">rbund. Extra 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rsm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te 2021 - 2022</w:t>
      </w:r>
    </w:p>
    <w:p>
      <w:pPr>
        <w:pStyle w:val="Normal.0"/>
        <w:spacing w:after="0"/>
      </w:pPr>
    </w:p>
    <w:p>
      <w:pPr>
        <w:pStyle w:val="Normal.0"/>
        <w:spacing w:after="0"/>
      </w:pPr>
      <w:r>
        <w:rPr>
          <w:rtl w:val="0"/>
          <w:lang w:val="sv-SE"/>
        </w:rPr>
        <w:t>Å</w:t>
      </w:r>
      <w:r>
        <w:rPr>
          <w:rtl w:val="0"/>
          <w:lang w:val="sv-SE"/>
        </w:rPr>
        <w:t>rsm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tesprotokoll</w:t>
      </w:r>
    </w:p>
    <w:p>
      <w:pPr>
        <w:pStyle w:val="Normal.0"/>
        <w:spacing w:after="0"/>
      </w:pPr>
    </w:p>
    <w:p>
      <w:pPr>
        <w:pStyle w:val="Normal.0"/>
        <w:spacing w:after="0"/>
      </w:pPr>
      <w:r>
        <w:rPr>
          <w:rtl w:val="0"/>
          <w:lang w:val="sv-SE"/>
        </w:rPr>
        <w:t>Protokoll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rt vid extra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rsm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 den 15 augusti 2022</w:t>
      </w:r>
    </w:p>
    <w:p>
      <w:pPr>
        <w:pStyle w:val="Normal.0"/>
        <w:spacing w:after="0"/>
        <w:rPr>
          <w:lang w:val="en-US"/>
        </w:rPr>
      </w:pPr>
      <w:r>
        <w:rPr>
          <w:rtl w:val="0"/>
          <w:lang w:val="en-US"/>
        </w:rPr>
        <w:t>Plats:  Idrottens Hus, Falun</w:t>
        <w:tab/>
      </w:r>
    </w:p>
    <w:p>
      <w:pPr>
        <w:pStyle w:val="Normal.0"/>
        <w:spacing w:after="0"/>
      </w:pPr>
      <w:r>
        <w:rPr>
          <w:rtl w:val="0"/>
          <w:lang w:val="sv-SE"/>
        </w:rPr>
        <w:t>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rvarande: 16 representanter 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 Dalarnas bowlingklubbar.</w:t>
      </w:r>
    </w:p>
    <w:p>
      <w:pPr>
        <w:pStyle w:val="Normal.0"/>
        <w:spacing w:after="0"/>
        <w:ind w:firstLine="1304"/>
      </w:pPr>
    </w:p>
    <w:p>
      <w:pPr>
        <w:pStyle w:val="Normal.0"/>
        <w:spacing w:after="0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§</w:t>
      </w:r>
      <w:r>
        <w:rPr>
          <w:b w:val="1"/>
          <w:bCs w:val="1"/>
          <w:rtl w:val="0"/>
          <w:lang w:val="sv-SE"/>
        </w:rPr>
        <w:t>1</w:t>
        <w:tab/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rsm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 xml:space="preserve">tets 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ppnande</w:t>
      </w:r>
    </w:p>
    <w:p>
      <w:pPr>
        <w:pStyle w:val="Normal.0"/>
        <w:spacing w:after="0"/>
      </w:pPr>
      <w:r>
        <w:rPr>
          <w:rtl w:val="0"/>
          <w:lang w:val="sv-SE"/>
        </w:rPr>
        <w:t>Peter Berglund chef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RF Sisu Dalarna, inledde med en presentation om vad RF Sisu st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och vad de kan bidra med alt. hj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lpa till med inom de flesta idrotter i Dalarna beroende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vilket behov som finns. B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de 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det g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ller utbildning och s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ka bidrag, och pengar finns.</w:t>
      </w:r>
    </w:p>
    <w:p>
      <w:pPr>
        <w:pStyle w:val="Normal.0"/>
        <w:spacing w:after="0"/>
      </w:pPr>
    </w:p>
    <w:p>
      <w:pPr>
        <w:pStyle w:val="Normal.0"/>
        <w:spacing w:after="0"/>
      </w:pPr>
      <w:r>
        <w:rPr>
          <w:rtl w:val="0"/>
          <w:lang w:val="sv-SE"/>
        </w:rPr>
        <w:t>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tet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ppnades av ordf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rande Mikael Alfredsson och h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lsade de 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rvarande klubbmedlemmarna 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lkomna till detta extra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rsm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te.</w:t>
      </w:r>
    </w:p>
    <w:p>
      <w:pPr>
        <w:pStyle w:val="Normal.0"/>
        <w:spacing w:after="0"/>
      </w:pPr>
    </w:p>
    <w:p>
      <w:pPr>
        <w:pStyle w:val="Normal.0"/>
        <w:spacing w:after="0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§</w:t>
      </w:r>
      <w:r>
        <w:rPr>
          <w:b w:val="1"/>
          <w:bCs w:val="1"/>
          <w:rtl w:val="0"/>
          <w:lang w:val="sv-SE"/>
        </w:rPr>
        <w:t>2</w:t>
        <w:tab/>
        <w:t>Upprop och godk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nnande av fullmakter samt justering</w:t>
      </w:r>
    </w:p>
    <w:p>
      <w:pPr>
        <w:pStyle w:val="Normal.0"/>
        <w:spacing w:after="0"/>
      </w:pPr>
      <w:r>
        <w:rPr>
          <w:rtl w:val="0"/>
          <w:lang w:val="sv-SE"/>
        </w:rPr>
        <w:t>Vid uppropet var 8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reningar representerade genom ombud med fullmakt.</w:t>
      </w:r>
    </w:p>
    <w:p>
      <w:pPr>
        <w:pStyle w:val="Normal.0"/>
        <w:spacing w:after="0"/>
      </w:pPr>
      <w:r>
        <w:rPr>
          <w:b w:val="1"/>
          <w:bCs w:val="1"/>
          <w:rtl w:val="0"/>
          <w:lang w:val="sv-SE"/>
        </w:rPr>
        <w:t>Beslut:</w:t>
      </w:r>
      <w:r>
        <w:rPr>
          <w:rtl w:val="0"/>
          <w:lang w:val="sv-SE"/>
        </w:rPr>
        <w:t xml:space="preserve">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tet fastst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llde 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rvarolista (bilaga 1) som r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stl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ngd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tet.</w:t>
      </w:r>
    </w:p>
    <w:p>
      <w:pPr>
        <w:pStyle w:val="Normal.0"/>
        <w:spacing w:after="0"/>
      </w:pPr>
    </w:p>
    <w:p>
      <w:pPr>
        <w:pStyle w:val="Normal.0"/>
        <w:spacing w:after="0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§</w:t>
      </w:r>
      <w:r>
        <w:rPr>
          <w:b w:val="1"/>
          <w:bCs w:val="1"/>
          <w:rtl w:val="0"/>
          <w:lang w:val="sv-SE"/>
        </w:rPr>
        <w:t>3</w:t>
        <w:tab/>
        <w:t>Fastst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llande av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redragningslista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 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tet</w:t>
      </w:r>
    </w:p>
    <w:p>
      <w:pPr>
        <w:pStyle w:val="Normal.0"/>
        <w:spacing w:after="0"/>
      </w:pPr>
      <w:r>
        <w:rPr>
          <w:rtl w:val="0"/>
          <w:lang w:val="sv-SE"/>
        </w:rPr>
        <w:t>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tet beslutade att godk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nna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redragningslistan (bilaga 2).</w:t>
      </w:r>
    </w:p>
    <w:p>
      <w:pPr>
        <w:pStyle w:val="Normal.0"/>
        <w:spacing w:after="0"/>
      </w:pPr>
    </w:p>
    <w:p>
      <w:pPr>
        <w:pStyle w:val="Normal.0"/>
        <w:spacing w:after="0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§</w:t>
      </w:r>
      <w:r>
        <w:rPr>
          <w:b w:val="1"/>
          <w:bCs w:val="1"/>
          <w:rtl w:val="0"/>
          <w:lang w:val="sv-SE"/>
        </w:rPr>
        <w:t>4</w:t>
        <w:tab/>
        <w:t>Fr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ga om 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tets beh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riga utlysande</w:t>
      </w:r>
    </w:p>
    <w:p>
      <w:pPr>
        <w:pStyle w:val="Normal.0"/>
        <w:spacing w:after="0"/>
      </w:pPr>
      <w:r>
        <w:rPr>
          <w:rtl w:val="0"/>
          <w:lang w:val="sv-SE"/>
        </w:rPr>
        <w:t>Å</w:t>
      </w:r>
      <w:r>
        <w:rPr>
          <w:rtl w:val="0"/>
          <w:lang w:val="sv-SE"/>
        </w:rPr>
        <w:t>rsm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tet har utlysts genom e-mail till klubbarna, DBF:s hemsida och Svenska Bowlingf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rbundets hemsida samt i en nybildad Facebook-grupp SDF Svealand.</w:t>
      </w:r>
    </w:p>
    <w:p>
      <w:pPr>
        <w:pStyle w:val="Normal.0"/>
        <w:spacing w:after="0"/>
      </w:pPr>
      <w:r>
        <w:rPr>
          <w:b w:val="1"/>
          <w:bCs w:val="1"/>
          <w:rtl w:val="0"/>
          <w:lang w:val="sv-SE"/>
        </w:rPr>
        <w:t xml:space="preserve">Beslut: </w:t>
      </w:r>
      <w:r>
        <w:rPr>
          <w:rtl w:val="0"/>
          <w:lang w:val="sv-SE"/>
        </w:rPr>
        <w:t>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tet beslutade att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rsm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tet har utlysts i enlighet med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rbundets stadgar.</w:t>
      </w:r>
    </w:p>
    <w:p>
      <w:pPr>
        <w:pStyle w:val="Normal.0"/>
        <w:spacing w:after="0"/>
      </w:pPr>
    </w:p>
    <w:p>
      <w:pPr>
        <w:pStyle w:val="Normal.0"/>
        <w:spacing w:after="0"/>
        <w:rPr>
          <w:b w:val="1"/>
          <w:bCs w:val="1"/>
        </w:rPr>
      </w:pPr>
      <w:r>
        <w:rPr>
          <w:rtl w:val="0"/>
          <w:lang w:val="sv-SE"/>
        </w:rPr>
        <w:t xml:space="preserve"> </w:t>
      </w:r>
      <w:r>
        <w:rPr>
          <w:b w:val="1"/>
          <w:bCs w:val="1"/>
          <w:rtl w:val="0"/>
          <w:lang w:val="sv-SE"/>
        </w:rPr>
        <w:t>§</w:t>
      </w:r>
      <w:r>
        <w:rPr>
          <w:b w:val="1"/>
          <w:bCs w:val="1"/>
          <w:rtl w:val="0"/>
          <w:lang w:val="sv-SE"/>
        </w:rPr>
        <w:t>5</w:t>
        <w:tab/>
        <w:t>Val av ordf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rande och sekreterare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 xml:space="preserve">r 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rsm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tet</w:t>
      </w:r>
    </w:p>
    <w:p>
      <w:pPr>
        <w:pStyle w:val="Normal.0"/>
        <w:spacing w:after="0"/>
      </w:pPr>
      <w:r>
        <w:rPr>
          <w:b w:val="1"/>
          <w:bCs w:val="1"/>
          <w:rtl w:val="0"/>
          <w:lang w:val="sv-SE"/>
        </w:rPr>
        <w:t>Beslut:</w:t>
      </w:r>
      <w:r>
        <w:rPr>
          <w:rtl w:val="0"/>
          <w:lang w:val="sv-SE"/>
        </w:rPr>
        <w:t xml:space="preserve">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tet beslutade att utse Mikael Alfredsson till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tesordf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rande samt Elize G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ransson Larsson som sekreterare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tet. </w:t>
      </w:r>
    </w:p>
    <w:p>
      <w:pPr>
        <w:pStyle w:val="Normal.0"/>
        <w:spacing w:after="0"/>
      </w:pPr>
    </w:p>
    <w:p>
      <w:pPr>
        <w:pStyle w:val="Normal.0"/>
        <w:spacing w:after="0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§</w:t>
      </w:r>
      <w:r>
        <w:rPr>
          <w:b w:val="1"/>
          <w:bCs w:val="1"/>
          <w:rtl w:val="0"/>
          <w:lang w:val="sv-SE"/>
        </w:rPr>
        <w:t>6</w:t>
        <w:tab/>
        <w:t>Val av tv</w:t>
      </w:r>
      <w:r>
        <w:rPr>
          <w:b w:val="1"/>
          <w:bCs w:val="1"/>
          <w:rtl w:val="0"/>
          <w:lang w:val="sv-SE"/>
        </w:rPr>
        <w:t xml:space="preserve">å </w:t>
      </w:r>
      <w:r>
        <w:rPr>
          <w:b w:val="1"/>
          <w:bCs w:val="1"/>
          <w:rtl w:val="0"/>
          <w:lang w:val="sv-SE"/>
        </w:rPr>
        <w:t>justerare att j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mte ordf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rande justera protokollet</w:t>
      </w:r>
    </w:p>
    <w:p>
      <w:pPr>
        <w:pStyle w:val="Normal.0"/>
        <w:spacing w:after="0"/>
      </w:pPr>
      <w:r>
        <w:rPr>
          <w:b w:val="1"/>
          <w:bCs w:val="1"/>
          <w:rtl w:val="0"/>
          <w:lang w:val="sv-SE"/>
        </w:rPr>
        <w:t xml:space="preserve">Beslut: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rsm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tet beslutade att till justeringspersoner och tillika r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str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knare utse Ingolf Lundevall och Hj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rdis T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ngh Lindqvist.</w:t>
      </w:r>
    </w:p>
    <w:p>
      <w:pPr>
        <w:pStyle w:val="Normal.0"/>
        <w:spacing w:after="0"/>
      </w:pPr>
    </w:p>
    <w:p>
      <w:pPr>
        <w:pStyle w:val="Normal.0"/>
        <w:spacing w:after="0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§</w:t>
      </w:r>
      <w:r>
        <w:rPr>
          <w:b w:val="1"/>
          <w:bCs w:val="1"/>
          <w:rtl w:val="0"/>
          <w:lang w:val="sv-SE"/>
        </w:rPr>
        <w:t>7</w:t>
        <w:tab/>
        <w:t>Val av ordf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rande i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rbundsstyrelsen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 n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stkommande arbets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r</w:t>
      </w:r>
    </w:p>
    <w:p>
      <w:pPr>
        <w:pStyle w:val="Normal.0"/>
        <w:spacing w:after="0"/>
      </w:pPr>
      <w:r>
        <w:rPr>
          <w:rtl w:val="0"/>
          <w:lang w:val="sv-SE"/>
        </w:rPr>
        <w:t>Valberedningens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rslag.</w:t>
      </w:r>
    </w:p>
    <w:p>
      <w:pPr>
        <w:pStyle w:val="Normal.0"/>
        <w:spacing w:after="0"/>
      </w:pPr>
      <w:r>
        <w:rPr>
          <w:b w:val="1"/>
          <w:bCs w:val="1"/>
          <w:rtl w:val="0"/>
          <w:lang w:val="sv-SE"/>
        </w:rPr>
        <w:t>Beslut:</w:t>
      </w:r>
      <w:r>
        <w:rPr>
          <w:rtl w:val="0"/>
          <w:lang w:val="sv-SE"/>
        </w:rPr>
        <w:t xml:space="preserve">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tet beslutade 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lja Anders Hermansson, BK Zenit till ordf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rande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kommande arbets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r.</w:t>
      </w:r>
    </w:p>
    <w:p>
      <w:pPr>
        <w:pStyle w:val="Normal.0"/>
        <w:spacing w:after="0"/>
        <w:rPr>
          <w:b w:val="1"/>
          <w:bCs w:val="1"/>
        </w:rPr>
      </w:pPr>
    </w:p>
    <w:p>
      <w:pPr>
        <w:pStyle w:val="Normal.0"/>
        <w:spacing w:after="0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§</w:t>
      </w:r>
      <w:r>
        <w:rPr>
          <w:b w:val="1"/>
          <w:bCs w:val="1"/>
          <w:rtl w:val="0"/>
          <w:lang w:val="sv-SE"/>
        </w:rPr>
        <w:t>8</w:t>
        <w:tab/>
        <w:t>Val av tre styrelseledam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ter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 xml:space="preserve">r 2 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r</w:t>
      </w:r>
    </w:p>
    <w:p>
      <w:pPr>
        <w:pStyle w:val="Normal.0"/>
        <w:spacing w:after="0"/>
      </w:pPr>
      <w:r>
        <w:rPr>
          <w:rtl w:val="0"/>
          <w:lang w:val="sv-SE"/>
        </w:rPr>
        <w:t>I enlighet med valberedningens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rslag.</w:t>
      </w:r>
    </w:p>
    <w:p>
      <w:pPr>
        <w:pStyle w:val="Normal.0"/>
        <w:spacing w:after="0"/>
      </w:pPr>
      <w:r>
        <w:rPr>
          <w:b w:val="1"/>
          <w:bCs w:val="1"/>
          <w:rtl w:val="0"/>
          <w:lang w:val="sv-SE"/>
        </w:rPr>
        <w:t>Beslut:</w:t>
        <w:tab/>
      </w:r>
      <w:r>
        <w:rPr>
          <w:rtl w:val="0"/>
          <w:lang w:val="sv-SE"/>
        </w:rPr>
        <w:t xml:space="preserve">Lars Carlsson    </w:t>
        <w:tab/>
        <w:t>omval</w:t>
      </w:r>
    </w:p>
    <w:p>
      <w:pPr>
        <w:pStyle w:val="Normal.0"/>
        <w:spacing w:after="0"/>
      </w:pPr>
      <w:r>
        <w:rPr>
          <w:rtl w:val="0"/>
        </w:rPr>
        <w:tab/>
        <w:t xml:space="preserve">Mikael Alfredsson      </w:t>
        <w:tab/>
        <w:t>nyval</w:t>
      </w:r>
    </w:p>
    <w:p>
      <w:pPr>
        <w:pStyle w:val="Normal.0"/>
        <w:spacing w:after="0"/>
      </w:pPr>
      <w:r>
        <w:rPr>
          <w:rtl w:val="0"/>
        </w:rPr>
        <w:tab/>
        <w:t xml:space="preserve">Siv Dahlman     </w:t>
        <w:tab/>
        <w:t>nyval</w:t>
      </w:r>
    </w:p>
    <w:p>
      <w:pPr>
        <w:pStyle w:val="Normal.0"/>
        <w:spacing w:after="0"/>
      </w:pPr>
    </w:p>
    <w:p>
      <w:pPr>
        <w:pStyle w:val="Normal.0"/>
        <w:spacing w:after="0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§</w:t>
      </w:r>
      <w:r>
        <w:rPr>
          <w:b w:val="1"/>
          <w:bCs w:val="1"/>
          <w:rtl w:val="0"/>
          <w:lang w:val="sv-SE"/>
        </w:rPr>
        <w:t>9</w:t>
        <w:tab/>
        <w:t>Val av tre styrelsesuppleanter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 xml:space="preserve">r 1 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r</w:t>
      </w:r>
    </w:p>
    <w:p>
      <w:pPr>
        <w:pStyle w:val="Normal.0"/>
        <w:spacing w:after="0"/>
      </w:pPr>
      <w:r>
        <w:rPr>
          <w:rtl w:val="0"/>
          <w:lang w:val="sv-SE"/>
        </w:rPr>
        <w:t>I enlighet med valberedningens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rslag.</w:t>
      </w:r>
    </w:p>
    <w:p>
      <w:pPr>
        <w:pStyle w:val="Normal.0"/>
        <w:spacing w:after="0"/>
      </w:pPr>
      <w:r>
        <w:rPr>
          <w:b w:val="1"/>
          <w:bCs w:val="1"/>
          <w:rtl w:val="0"/>
          <w:lang w:val="sv-SE"/>
        </w:rPr>
        <w:t>Beslut:</w:t>
        <w:tab/>
      </w:r>
      <w:r>
        <w:rPr>
          <w:rtl w:val="0"/>
          <w:lang w:val="sv-SE"/>
        </w:rPr>
        <w:t>Victor Ryberg</w:t>
        <w:tab/>
        <w:tab/>
        <w:t>nyval</w:t>
      </w:r>
    </w:p>
    <w:p>
      <w:pPr>
        <w:pStyle w:val="Normal.0"/>
        <w:spacing w:after="0"/>
      </w:pPr>
      <w:r>
        <w:rPr>
          <w:rtl w:val="0"/>
        </w:rPr>
        <w:tab/>
        <w:t>Henrik Eriksson</w:t>
        <w:tab/>
        <w:t>nyval</w:t>
      </w:r>
    </w:p>
    <w:p>
      <w:pPr>
        <w:pStyle w:val="Normal.0"/>
        <w:spacing w:after="0"/>
      </w:pPr>
      <w:r>
        <w:rPr>
          <w:rtl w:val="0"/>
        </w:rPr>
        <w:tab/>
        <w:t>Sandra Jonsson</w:t>
        <w:tab/>
        <w:t>nyval</w:t>
      </w:r>
    </w:p>
    <w:p>
      <w:pPr>
        <w:pStyle w:val="Normal.0"/>
        <w:spacing w:after="0"/>
      </w:pPr>
    </w:p>
    <w:p>
      <w:pPr>
        <w:pStyle w:val="Normal.0"/>
        <w:spacing w:after="0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§</w:t>
      </w:r>
      <w:r>
        <w:rPr>
          <w:b w:val="1"/>
          <w:bCs w:val="1"/>
          <w:rtl w:val="0"/>
          <w:lang w:val="sv-SE"/>
        </w:rPr>
        <w:t>10</w:t>
        <w:tab/>
        <w:t>Val av revisor och revisorsuppleant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 xml:space="preserve">r 1 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r</w:t>
      </w:r>
    </w:p>
    <w:p>
      <w:pPr>
        <w:pStyle w:val="Normal.0"/>
        <w:spacing w:after="0"/>
      </w:pPr>
      <w:r>
        <w:rPr>
          <w:rtl w:val="0"/>
          <w:lang w:val="sv-SE"/>
        </w:rPr>
        <w:t>I enlighet med valberedningens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rslag.</w:t>
      </w:r>
    </w:p>
    <w:p>
      <w:pPr>
        <w:pStyle w:val="Normal.0"/>
        <w:spacing w:after="0"/>
      </w:pPr>
      <w:r>
        <w:rPr>
          <w:b w:val="1"/>
          <w:bCs w:val="1"/>
          <w:rtl w:val="0"/>
          <w:lang w:val="sv-SE"/>
        </w:rPr>
        <w:t>Beslut:</w:t>
      </w:r>
      <w:r>
        <w:rPr>
          <w:rtl w:val="0"/>
          <w:lang w:val="sv-SE"/>
        </w:rPr>
        <w:t xml:space="preserve"> </w:t>
        <w:tab/>
        <w:t>Till revisor Uno T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rnqvist</w:t>
        <w:tab/>
        <w:tab/>
        <w:t>omval</w:t>
      </w:r>
    </w:p>
    <w:p>
      <w:pPr>
        <w:pStyle w:val="Normal.0"/>
        <w:spacing w:after="0"/>
      </w:pPr>
      <w:r>
        <w:rPr>
          <w:rtl w:val="0"/>
          <w:lang w:val="sv-SE"/>
        </w:rPr>
        <w:t xml:space="preserve">              </w:t>
        <w:tab/>
        <w:t>Till revisorsuppleant Hans Gerlstr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m</w:t>
        <w:tab/>
        <w:t xml:space="preserve">omval   </w:t>
      </w:r>
    </w:p>
    <w:p>
      <w:pPr>
        <w:pStyle w:val="Normal.0"/>
        <w:spacing w:after="0"/>
      </w:pPr>
    </w:p>
    <w:p>
      <w:pPr>
        <w:pStyle w:val="Normal.0"/>
        <w:spacing w:after="0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§</w:t>
      </w:r>
      <w:r>
        <w:rPr>
          <w:b w:val="1"/>
          <w:bCs w:val="1"/>
          <w:rtl w:val="0"/>
          <w:lang w:val="sv-SE"/>
        </w:rPr>
        <w:t>11</w:t>
        <w:tab/>
        <w:t xml:space="preserve">Val av ombud till SvBF:s 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rsm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te</w:t>
      </w:r>
    </w:p>
    <w:p>
      <w:pPr>
        <w:pStyle w:val="Normal.0"/>
        <w:spacing w:after="0"/>
      </w:pPr>
      <w:r>
        <w:rPr>
          <w:b w:val="1"/>
          <w:bCs w:val="1"/>
          <w:rtl w:val="0"/>
          <w:lang w:val="sv-SE"/>
        </w:rPr>
        <w:t>Beslut:</w:t>
      </w:r>
      <w:r>
        <w:rPr>
          <w:rtl w:val="0"/>
          <w:lang w:val="sv-SE"/>
        </w:rPr>
        <w:t xml:space="preserve"> Val av ombud delegeras till styrelsen</w:t>
      </w:r>
    </w:p>
    <w:p>
      <w:pPr>
        <w:pStyle w:val="Normal.0"/>
        <w:spacing w:after="0"/>
      </w:pPr>
    </w:p>
    <w:p>
      <w:pPr>
        <w:pStyle w:val="Normal.0"/>
        <w:spacing w:after="0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§</w:t>
      </w:r>
      <w:r>
        <w:rPr>
          <w:b w:val="1"/>
          <w:bCs w:val="1"/>
          <w:rtl w:val="0"/>
          <w:lang w:val="sv-SE"/>
        </w:rPr>
        <w:t>12</w:t>
        <w:tab/>
        <w:t xml:space="preserve">Val av ombud till RF Sisu Dalarnas 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rsm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te</w:t>
      </w:r>
    </w:p>
    <w:p>
      <w:pPr>
        <w:pStyle w:val="Normal.0"/>
        <w:spacing w:after="0"/>
      </w:pPr>
      <w:r>
        <w:rPr>
          <w:b w:val="1"/>
          <w:bCs w:val="1"/>
          <w:rtl w:val="0"/>
          <w:lang w:val="sv-SE"/>
        </w:rPr>
        <w:t>Beslut:</w:t>
      </w:r>
      <w:r>
        <w:rPr>
          <w:rtl w:val="0"/>
          <w:lang w:val="sv-SE"/>
        </w:rPr>
        <w:t xml:space="preserve"> Val av ombud delegeras till styrelsen</w:t>
      </w:r>
    </w:p>
    <w:p>
      <w:pPr>
        <w:pStyle w:val="Normal.0"/>
        <w:spacing w:after="0"/>
      </w:pPr>
    </w:p>
    <w:p>
      <w:pPr>
        <w:pStyle w:val="Normal.0"/>
        <w:spacing w:after="0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§</w:t>
      </w:r>
      <w:r>
        <w:rPr>
          <w:b w:val="1"/>
          <w:bCs w:val="1"/>
          <w:rtl w:val="0"/>
          <w:lang w:val="sv-SE"/>
        </w:rPr>
        <w:t>13</w:t>
        <w:tab/>
        <w:t>Val av valberedning</w:t>
      </w:r>
    </w:p>
    <w:p>
      <w:pPr>
        <w:pStyle w:val="Normal.0"/>
        <w:spacing w:after="0"/>
      </w:pPr>
      <w:r>
        <w:rPr>
          <w:rtl w:val="0"/>
          <w:lang w:val="sv-SE"/>
        </w:rPr>
        <w:t>Till valberedning beslutade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tet att 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lja</w:t>
      </w:r>
    </w:p>
    <w:p>
      <w:pPr>
        <w:pStyle w:val="Normal.0"/>
        <w:spacing w:after="0"/>
      </w:pPr>
      <w:r>
        <w:rPr>
          <w:rtl w:val="0"/>
          <w:lang w:val="sv-SE"/>
        </w:rPr>
        <w:t xml:space="preserve">Tommy West och Joakim Brandt. Sammankallande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Tommy West som ocks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fick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rtrendet att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resl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en tredje person som ska ing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i valberedningen.</w:t>
      </w:r>
    </w:p>
    <w:p>
      <w:pPr>
        <w:pStyle w:val="Normal.0"/>
        <w:spacing w:after="0"/>
      </w:pPr>
    </w:p>
    <w:p>
      <w:pPr>
        <w:pStyle w:val="Normal.0"/>
        <w:spacing w:after="0"/>
      </w:pPr>
      <w:r>
        <w:rPr>
          <w:b w:val="1"/>
          <w:bCs w:val="1"/>
          <w:rtl w:val="0"/>
          <w:lang w:val="sv-SE"/>
        </w:rPr>
        <w:t>§</w:t>
      </w:r>
      <w:r>
        <w:rPr>
          <w:b w:val="1"/>
          <w:bCs w:val="1"/>
          <w:rtl w:val="0"/>
          <w:lang w:val="sv-SE"/>
        </w:rPr>
        <w:t>14</w:t>
        <w:tab/>
        <w:t>Utseende av officiellt organ</w:t>
      </w:r>
    </w:p>
    <w:p>
      <w:pPr>
        <w:pStyle w:val="Normal.0"/>
        <w:spacing w:after="0"/>
      </w:pPr>
      <w:r>
        <w:rPr>
          <w:rtl w:val="0"/>
          <w:lang w:val="sv-SE"/>
        </w:rPr>
        <w:t>Till officiellt organ fastst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llde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tet Svenska Bowlingf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rbundets och Dalarnas Bowlingf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rbunds hemsida. Ny hemsida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under uppbyggnad.</w:t>
      </w:r>
    </w:p>
    <w:p>
      <w:pPr>
        <w:pStyle w:val="Normal.0"/>
        <w:spacing w:after="0"/>
      </w:pPr>
    </w:p>
    <w:p>
      <w:pPr>
        <w:pStyle w:val="Normal.0"/>
        <w:spacing w:after="0"/>
      </w:pPr>
      <w:r>
        <w:rPr>
          <w:b w:val="1"/>
          <w:bCs w:val="1"/>
          <w:rtl w:val="0"/>
          <w:lang w:val="sv-SE"/>
        </w:rPr>
        <w:t>§</w:t>
      </w:r>
      <w:r>
        <w:rPr>
          <w:b w:val="1"/>
          <w:bCs w:val="1"/>
          <w:rtl w:val="0"/>
          <w:lang w:val="sv-SE"/>
        </w:rPr>
        <w:t>15</w:t>
        <w:tab/>
        <w:t>Fastst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llande av inkomst- och utgiftsstat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 det l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pande r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kenskaps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ret</w:t>
      </w:r>
    </w:p>
    <w:p>
      <w:pPr>
        <w:pStyle w:val="Normal.0"/>
        <w:spacing w:after="0"/>
      </w:pPr>
      <w:r>
        <w:rPr>
          <w:rtl w:val="0"/>
          <w:lang w:val="sv-SE"/>
        </w:rPr>
        <w:t>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reslagen budget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verksamhets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ret 2022 - 2023 granskades av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tet. Ett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rslag att budgetera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20.000 kr i sponsorint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kter diskuterades. </w:t>
      </w:r>
    </w:p>
    <w:p>
      <w:pPr>
        <w:pStyle w:val="Normal.0"/>
        <w:spacing w:after="0"/>
      </w:pPr>
      <w:r>
        <w:rPr>
          <w:b w:val="1"/>
          <w:bCs w:val="1"/>
          <w:rtl w:val="0"/>
          <w:lang w:val="sv-SE"/>
        </w:rPr>
        <w:t>Beslut:</w:t>
      </w:r>
      <w:r>
        <w:rPr>
          <w:rtl w:val="0"/>
          <w:lang w:val="sv-SE"/>
        </w:rPr>
        <w:t xml:space="preserve"> Efter r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str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kning beslutade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tet att godk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nna detta.</w:t>
      </w: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pacing w:after="0"/>
      </w:pPr>
      <w:r>
        <w:rPr>
          <w:b w:val="1"/>
          <w:bCs w:val="1"/>
          <w:rtl w:val="0"/>
          <w:lang w:val="sv-SE"/>
        </w:rPr>
        <w:t>§</w:t>
      </w:r>
      <w:r>
        <w:rPr>
          <w:b w:val="1"/>
          <w:bCs w:val="1"/>
          <w:rtl w:val="0"/>
          <w:lang w:val="sv-SE"/>
        </w:rPr>
        <w:t>16</w:t>
        <w:tab/>
        <w:t>Behandling av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rslag framst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llda av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rbundsstyrelsen eller revisorerna</w:t>
      </w:r>
    </w:p>
    <w:p>
      <w:pPr>
        <w:pStyle w:val="Normal.0"/>
        <w:spacing w:after="0"/>
      </w:pPr>
      <w:r>
        <w:rPr>
          <w:rtl w:val="0"/>
          <w:lang w:val="sv-SE"/>
        </w:rPr>
        <w:t>Inget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rslag att behandla.</w:t>
      </w:r>
    </w:p>
    <w:p>
      <w:pPr>
        <w:pStyle w:val="Normal.0"/>
        <w:spacing w:after="0"/>
      </w:pPr>
    </w:p>
    <w:p>
      <w:pPr>
        <w:pStyle w:val="Normal.0"/>
        <w:spacing w:after="0"/>
      </w:pPr>
      <w:r>
        <w:rPr>
          <w:b w:val="1"/>
          <w:bCs w:val="1"/>
          <w:rtl w:val="0"/>
          <w:lang w:val="sv-SE"/>
        </w:rPr>
        <w:t>§</w:t>
      </w:r>
      <w:r>
        <w:rPr>
          <w:b w:val="1"/>
          <w:bCs w:val="1"/>
          <w:rtl w:val="0"/>
          <w:lang w:val="sv-SE"/>
        </w:rPr>
        <w:t>17</w:t>
        <w:tab/>
        <w:t>Behandling av motioner ins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nda till styrelsen</w:t>
      </w:r>
    </w:p>
    <w:p>
      <w:pPr>
        <w:pStyle w:val="Normal.0"/>
        <w:spacing w:after="0"/>
      </w:pPr>
      <w:r>
        <w:rPr>
          <w:rtl w:val="0"/>
          <w:lang w:val="sv-SE"/>
        </w:rPr>
        <w:t>Inga motioner att behandla.</w:t>
      </w:r>
    </w:p>
    <w:p>
      <w:pPr>
        <w:pStyle w:val="Normal.0"/>
        <w:spacing w:after="0"/>
      </w:pPr>
    </w:p>
    <w:p>
      <w:pPr>
        <w:pStyle w:val="Normal.0"/>
        <w:spacing w:after="0"/>
      </w:pPr>
      <w:r>
        <w:rPr>
          <w:b w:val="1"/>
          <w:bCs w:val="1"/>
          <w:rtl w:val="0"/>
          <w:lang w:val="sv-SE"/>
        </w:rPr>
        <w:t>§</w:t>
      </w:r>
      <w:r>
        <w:rPr>
          <w:b w:val="1"/>
          <w:bCs w:val="1"/>
          <w:rtl w:val="0"/>
          <w:lang w:val="sv-SE"/>
        </w:rPr>
        <w:t>18</w:t>
        <w:tab/>
        <w:t>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tets avslutning</w:t>
      </w:r>
    </w:p>
    <w:p>
      <w:pPr>
        <w:pStyle w:val="Normal.0"/>
        <w:spacing w:after="0"/>
      </w:pPr>
      <w:r>
        <w:rPr>
          <w:rtl w:val="0"/>
          <w:lang w:val="sv-SE"/>
        </w:rPr>
        <w:t>Mikael Alfredsson tackade alla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visat intresse och avslutade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tet.</w:t>
      </w: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pacing w:after="0"/>
      </w:pPr>
      <w:r>
        <w:rPr>
          <w:rtl w:val="0"/>
          <w:lang w:val="sv-SE"/>
        </w:rPr>
        <w:t>Falun den 15 augusti 2022</w:t>
      </w: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pacing w:after="0"/>
      </w:pPr>
      <w:r>
        <w:rPr>
          <w:rtl w:val="0"/>
          <w:lang w:val="sv-SE"/>
        </w:rPr>
        <w:t>Mikael Alfredsson</w:t>
        <w:tab/>
        <w:tab/>
        <w:t>Elize G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ransson Larsson</w:t>
      </w:r>
    </w:p>
    <w:p>
      <w:pPr>
        <w:pStyle w:val="Normal.0"/>
        <w:spacing w:after="0"/>
      </w:pPr>
      <w:r>
        <w:rPr>
          <w:rtl w:val="0"/>
          <w:lang w:val="sv-SE"/>
        </w:rPr>
        <w:t>Ordf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rande</w:t>
        <w:tab/>
        <w:tab/>
        <w:tab/>
        <w:t>Sekreterare</w:t>
      </w: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pacing w:after="0"/>
      </w:pPr>
      <w:r>
        <w:rPr>
          <w:rtl w:val="0"/>
          <w:lang w:val="sv-SE"/>
        </w:rPr>
        <w:t xml:space="preserve">Ingolf Lundevall       </w:t>
        <w:tab/>
        <w:tab/>
        <w:t>Hj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rdis T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ngh Lindqvist</w:t>
      </w:r>
    </w:p>
    <w:p>
      <w:pPr>
        <w:pStyle w:val="Normal.0"/>
        <w:spacing w:after="0"/>
      </w:pPr>
      <w:r>
        <w:rPr>
          <w:rtl w:val="0"/>
          <w:lang w:val="sv-SE"/>
        </w:rPr>
        <w:t>Justerare</w:t>
        <w:tab/>
        <w:tab/>
        <w:tab/>
        <w:t>Justerare</w:t>
      </w:r>
    </w:p>
    <w:p>
      <w:pPr>
        <w:pStyle w:val="Normal.0"/>
        <w:spacing w:after="0"/>
      </w:pP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