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F6A2" w14:textId="005E2604" w:rsidR="00A80CFA" w:rsidRPr="006D0437" w:rsidRDefault="00A80CFA" w:rsidP="009E65F8">
      <w:pPr>
        <w:pStyle w:val="Heading2"/>
        <w:rPr>
          <w:rFonts w:eastAsia="Times New Roman"/>
          <w:b/>
          <w:bCs/>
          <w:caps w:val="0"/>
          <w:sz w:val="26"/>
          <w:szCs w:val="26"/>
          <w:lang w:eastAsia="sv-SE"/>
        </w:rPr>
      </w:pP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STYRELSEMÖTE NORRBOTTENS BOWLINGFÖRBUND 202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2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-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09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-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21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 xml:space="preserve"> KL 1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9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:00</w:t>
      </w:r>
      <w:r w:rsidRPr="006D0437">
        <w:rPr>
          <w:rFonts w:eastAsia="Times New Roman"/>
          <w:b/>
          <w:bCs/>
          <w:sz w:val="26"/>
          <w:szCs w:val="26"/>
          <w:lang w:eastAsia="sv-SE"/>
        </w:rPr>
        <w:t> </w:t>
      </w:r>
    </w:p>
    <w:p w14:paraId="4DFF21AD" w14:textId="77777777" w:rsidR="00A80CFA" w:rsidRDefault="00A80CFA" w:rsidP="00A80CF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F954133" w14:textId="124AB330" w:rsidR="00A80CFA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Plats: digitalt vi</w:t>
      </w:r>
      <w:r w:rsidR="00FB402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Zoom</w:t>
      </w:r>
    </w:p>
    <w:p w14:paraId="56C8FCD9" w14:textId="225A90CA" w:rsidR="00890734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Närvarande: Helena Sundqvist, Staffan Bergdahl, Mats Carlsson, Daniel Unander, Göran Lundstedt, Louise Helgesson, Sebastian Landin Olsson, Fredrik Larsson, Patric Gustafsson.</w:t>
      </w:r>
    </w:p>
    <w:p w14:paraId="4D0B1907" w14:textId="77777777" w:rsidR="00BC6ED3" w:rsidRPr="00A80CFA" w:rsidRDefault="00BC6ED3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u w:val="single"/>
          <w:lang w:eastAsia="sv-SE"/>
        </w:rPr>
      </w:pPr>
    </w:p>
    <w:p w14:paraId="2F02A24B" w14:textId="67DE9087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öppnande </w:t>
      </w:r>
    </w:p>
    <w:p w14:paraId="605B79DC" w14:textId="334B5324" w:rsidR="00890734" w:rsidRPr="00890734" w:rsidRDefault="00890734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hälsade välkomna och förklarade mötet öppnat</w:t>
      </w:r>
    </w:p>
    <w:p w14:paraId="46F85DAC" w14:textId="77777777" w:rsidR="00962203" w:rsidRPr="00A80CFA" w:rsidRDefault="00962203" w:rsidP="00B5525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318DEA8" w14:textId="7B3DE05A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Föregående protokoll </w:t>
      </w:r>
    </w:p>
    <w:p w14:paraId="0FD4D3C2" w14:textId="5159AC8B" w:rsidR="00962203" w:rsidRDefault="00890734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Föregående protokoll gicks igenom och godkändes.</w:t>
      </w:r>
    </w:p>
    <w:p w14:paraId="26707432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C228A7B" w14:textId="72CC8514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Aktivitetslista </w:t>
      </w:r>
    </w:p>
    <w:p w14:paraId="2B1A34AC" w14:textId="3B025FF3" w:rsidR="00962203" w:rsidRDefault="00890734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Aktivitetslistan gicks igenom och uppdaterades.</w:t>
      </w:r>
    </w:p>
    <w:p w14:paraId="7C443230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427540C" w14:textId="77777777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Frågor från SvBF </w:t>
      </w:r>
    </w:p>
    <w:p w14:paraId="2C62DDA8" w14:textId="2E2F515F" w:rsidR="00962203" w:rsidRDefault="00BC6ED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Inför årsmöte med SvBF</w:t>
      </w:r>
      <w:r w:rsidR="00E9284C">
        <w:rPr>
          <w:rFonts w:asciiTheme="majorHAnsi" w:eastAsia="Times New Roman" w:hAnsiTheme="majorHAnsi" w:cstheme="majorHAnsi"/>
          <w:sz w:val="24"/>
          <w:szCs w:val="24"/>
          <w:lang w:eastAsia="sv-SE"/>
        </w:rPr>
        <w:t>, genomgång motioner och styrelsens förslag</w:t>
      </w:r>
    </w:p>
    <w:p w14:paraId="2E3634C8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FE206E3" w14:textId="709398E5" w:rsidR="00A80CFA" w:rsidRPr="00B73169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Frågor från NIF </w:t>
      </w:r>
    </w:p>
    <w:p w14:paraId="695D8AE4" w14:textId="69FA4545" w:rsidR="00962203" w:rsidRDefault="000D2CF0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SDF-konferens 15/10</w:t>
      </w:r>
      <w:r w:rsidR="006A608B">
        <w:rPr>
          <w:rFonts w:asciiTheme="majorHAnsi" w:eastAsia="Times New Roman" w:hAnsiTheme="majorHAnsi" w:cstheme="majorHAnsi"/>
          <w:sz w:val="24"/>
          <w:szCs w:val="24"/>
          <w:lang w:eastAsia="sv-SE"/>
        </w:rPr>
        <w:t>, anmälan senast 25/9</w:t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. Patric Gustafsson är vår representant vid SDF-konferensen.</w:t>
      </w:r>
    </w:p>
    <w:p w14:paraId="7FA452C2" w14:textId="77777777" w:rsidR="00EF72AA" w:rsidRPr="00A80CFA" w:rsidRDefault="00EF72AA" w:rsidP="00B5525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D2F0363" w14:textId="6B4B4EF4" w:rsidR="00A80CFA" w:rsidRDefault="00B5525F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Rapport från Barents</w:t>
      </w:r>
    </w:p>
    <w:p w14:paraId="4320E93E" w14:textId="2A63CB51" w:rsidR="00B5525F" w:rsidRDefault="00890734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Daniel Unander rapporterade från Barents som spelades i Tromsö i början av september 2022.</w:t>
      </w:r>
    </w:p>
    <w:p w14:paraId="517BAD0E" w14:textId="77777777" w:rsidR="00DC01BA" w:rsidRPr="00890734" w:rsidRDefault="00DC01BA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19902C2" w14:textId="2C0CF3D2" w:rsidR="00B5525F" w:rsidRPr="00CF0E0D" w:rsidRDefault="00B5525F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Ansvarsområden</w:t>
      </w:r>
    </w:p>
    <w:p w14:paraId="4FA1CD66" w14:textId="6A55FCD5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Ungdom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Fredrik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Larsson</w:t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, Sebastian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Landin Olsson</w:t>
      </w:r>
    </w:p>
    <w:p w14:paraId="0D519321" w14:textId="632AF454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Utbildning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Fredrik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Larsson</w:t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, Sebastian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Landin Olsson</w:t>
      </w:r>
    </w:p>
    <w:p w14:paraId="0D8620FF" w14:textId="6AA93EF9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Tävling/serie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Mats Carlsson, Helena Sundqvist, Daniel Unander</w:t>
      </w:r>
    </w:p>
    <w:p w14:paraId="6DAC9F77" w14:textId="6A439BA9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Parabowling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</w:t>
      </w:r>
    </w:p>
    <w:p w14:paraId="126E875A" w14:textId="458998D4" w:rsidR="00A80CFA" w:rsidRPr="009E65F8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>Rekrytering </w:t>
      </w:r>
      <w:r w:rsidR="00AE1A1B"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 w:rsidRPr="009E65F8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, Göran Lundstedt, Patric Gustafsson</w:t>
      </w:r>
    </w:p>
    <w:p w14:paraId="354B498F" w14:textId="1C48BD2F" w:rsidR="00A80CFA" w:rsidRPr="00A80CFA" w:rsidRDefault="00A80CFA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Webb/hemsida/idrottonline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Helena Sundqvist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, Daniel Unander</w:t>
      </w:r>
    </w:p>
    <w:p w14:paraId="69F3B5A5" w14:textId="1CA46439" w:rsidR="00AE1A1B" w:rsidRDefault="00A80CFA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sz w:val="24"/>
          <w:szCs w:val="24"/>
          <w:lang w:eastAsia="sv-SE"/>
        </w:rPr>
        <w:t>Förbundskapten </w:t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AE1A1B"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Daniel Unander</w:t>
      </w:r>
    </w:p>
    <w:p w14:paraId="379323DC" w14:textId="77777777" w:rsidR="00962203" w:rsidRPr="00A80CFA" w:rsidRDefault="00962203" w:rsidP="00A80CF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04207889" w14:textId="2B8C8257" w:rsidR="00AE1A1B" w:rsidRPr="00CF0E0D" w:rsidRDefault="00A80CFA" w:rsidP="00AE1A1B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lastRenderedPageBreak/>
        <w:t>Verksamhetsplan – planering av aktiviteter 202</w:t>
      </w:r>
      <w:r w:rsidR="006A608B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2</w:t>
      </w: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-202</w:t>
      </w:r>
      <w:r w:rsidR="006A608B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3</w:t>
      </w: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 </w:t>
      </w:r>
    </w:p>
    <w:p w14:paraId="581F2E8C" w14:textId="525F5397" w:rsidR="00AE1A1B" w:rsidRDefault="000D5E8A" w:rsidP="000D5E8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Ungdom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Ett ungdomsläger planeras för tillsammans med Västerbotten.</w:t>
      </w:r>
    </w:p>
    <w:p w14:paraId="7F94AB13" w14:textId="0C739448" w:rsidR="000D5E8A" w:rsidRDefault="000D5E8A" w:rsidP="000D5E8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Utbildning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Ett träningsläger för breddbowlare planeras för. En tränarutbildning planeras för.</w:t>
      </w:r>
    </w:p>
    <w:p w14:paraId="4B6A489E" w14:textId="42C64EE4" w:rsidR="000D5E8A" w:rsidRDefault="000D5E8A" w:rsidP="000D5E8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Tävling</w:t>
      </w:r>
      <w:r w:rsidR="00A52783">
        <w:rPr>
          <w:rFonts w:asciiTheme="majorHAnsi" w:eastAsia="Times New Roman" w:hAnsiTheme="majorHAnsi" w:cstheme="majorHAnsi"/>
          <w:sz w:val="24"/>
          <w:szCs w:val="24"/>
          <w:lang w:eastAsia="sv-SE"/>
        </w:rPr>
        <w:t>/serie</w:t>
      </w:r>
    </w:p>
    <w:p w14:paraId="1C234533" w14:textId="21410CAC" w:rsidR="000D5E8A" w:rsidRDefault="000D5E8A" w:rsidP="000D5E8A">
      <w:pPr>
        <w:pStyle w:val="ListParagraph"/>
        <w:numPr>
          <w:ilvl w:val="1"/>
          <w:numId w:val="2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DM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3-manna DM planeras till den 10 november i Boden. Individuella/mixed-DM skjuts på till våren 2023.</w:t>
      </w:r>
    </w:p>
    <w:p w14:paraId="4CD59312" w14:textId="33D562DD" w:rsidR="000D5E8A" w:rsidRDefault="000D5E8A" w:rsidP="000D5E8A">
      <w:pPr>
        <w:pStyle w:val="ListParagraph"/>
        <w:numPr>
          <w:ilvl w:val="1"/>
          <w:numId w:val="2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Norrbotten Challenge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Norrbotten Challenge planeras att gå som vanligt under 2022-2023.</w:t>
      </w:r>
    </w:p>
    <w:p w14:paraId="031075F6" w14:textId="093FF9C9" w:rsidR="00C93944" w:rsidRDefault="00C93944" w:rsidP="000D5E8A">
      <w:pPr>
        <w:pStyle w:val="ListParagraph"/>
        <w:numPr>
          <w:ilvl w:val="1"/>
          <w:numId w:val="2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Division 4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Inget beslut togs om en lokalserie i år.</w:t>
      </w:r>
    </w:p>
    <w:p w14:paraId="017209B6" w14:textId="371B6710" w:rsidR="00C93944" w:rsidRDefault="00C93944" w:rsidP="00C93944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Parabowling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Staffan har fortsatt kontakt med NIF ang para.</w:t>
      </w:r>
    </w:p>
    <w:p w14:paraId="200780E6" w14:textId="2E32A7A9" w:rsidR="00C93944" w:rsidRDefault="00C93944" w:rsidP="00C93944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Rekrytering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Ett antal rekryteringsaktiviteter i Norrbotten har fått pengar från återstartsstödet, däribland Boden och Kiruna som har ungdomssatsningar.</w:t>
      </w:r>
    </w:p>
    <w:p w14:paraId="02B7FADF" w14:textId="1D7EF403" w:rsidR="00C93944" w:rsidRDefault="00C93944" w:rsidP="00C93944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Webb, hemsida, idrottonline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Hemsidan från idrottonline kommer att lägga ner vid årsskiftet och vi bevakar utvecklingen. Det kommer troligtvis att erbjudas en hemsideslösning via Svenska bowlingförbundet.</w:t>
      </w:r>
    </w:p>
    <w:p w14:paraId="03048A95" w14:textId="5A61C6CC" w:rsidR="00AE1A1B" w:rsidRPr="00CD65E9" w:rsidRDefault="00565B35" w:rsidP="00CD65E9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Barents Kamp 2023</w:t>
      </w:r>
      <w:r w:rsid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. Vid Barents Kamp i Tromsö fördes samtal med övriga länder om en eventuell Kamp under 2023, då antingen i slutet av våren eller början av hösten i Sverige. Daniel Unander har fortsatt kontakt med övriga länder.</w:t>
      </w:r>
    </w:p>
    <w:p w14:paraId="604D4F5E" w14:textId="77777777" w:rsidR="00B73169" w:rsidRPr="00A80CFA" w:rsidRDefault="00B73169" w:rsidP="00AE1A1B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4C4B1EDB" w14:textId="1071D6D6" w:rsidR="002F7F7D" w:rsidRDefault="00A80CFA" w:rsidP="00E9284C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CF0E0D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Ekonomi </w:t>
      </w:r>
    </w:p>
    <w:p w14:paraId="7A4B9798" w14:textId="58EE90DD" w:rsidR="00E9284C" w:rsidRPr="00DC01BA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Louise Helgesson redogjorde för förbundets ekonomi.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Ekonomin är god.</w:t>
      </w:r>
    </w:p>
    <w:p w14:paraId="116259BE" w14:textId="77777777" w:rsidR="00DC01BA" w:rsidRPr="00E9284C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</w:p>
    <w:p w14:paraId="05A6DC04" w14:textId="2E45C38C" w:rsidR="00A80CFA" w:rsidRPr="00ED3AE8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Övriga frågor </w:t>
      </w:r>
    </w:p>
    <w:p w14:paraId="77E34EE1" w14:textId="7BC7967A" w:rsidR="00ED3AE8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Inga övriga frågor avhandlades.</w:t>
      </w:r>
    </w:p>
    <w:p w14:paraId="32E4B07F" w14:textId="77777777" w:rsidR="00DC01BA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D532F56" w14:textId="45EA22EA" w:rsidR="00A80CFA" w:rsidRPr="00ED3AE8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Nästa möte </w:t>
      </w:r>
    </w:p>
    <w:p w14:paraId="0FE896B6" w14:textId="130B89DB" w:rsidR="00ED3AE8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Planerades till samtidigt som 3-manna DM, den 10 november i Boden.</w:t>
      </w:r>
    </w:p>
    <w:p w14:paraId="6A73B8FC" w14:textId="77777777" w:rsidR="00DC01BA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B4EEE09" w14:textId="6A692426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avslutande </w:t>
      </w:r>
    </w:p>
    <w:p w14:paraId="5E9CA5C9" w14:textId="47F6C297" w:rsidR="00DC01BA" w:rsidRDefault="00DC01BA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tackade för visat intresse och förklarade mötet avslutat.</w:t>
      </w:r>
    </w:p>
    <w:p w14:paraId="6093F837" w14:textId="27A63C42" w:rsidR="00D22818" w:rsidRDefault="00D22818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F62877F" w14:textId="71F4CC9B" w:rsidR="00D22818" w:rsidRDefault="00D22818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2FD0392" w14:textId="7308DFF5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Justerat via e-post,</w:t>
      </w:r>
    </w:p>
    <w:p w14:paraId="5932C381" w14:textId="0B831C7C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FE874BF" w14:textId="53D3A9F6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7A2C35C1" w14:textId="625F09D3" w:rsidR="00D22818" w:rsidRPr="00DC01BA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Bergdahl, ordförande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  <w:t>Helena Sundqvist, sekreterare</w:t>
      </w:r>
    </w:p>
    <w:p w14:paraId="542F9DE1" w14:textId="77777777" w:rsidR="0077716B" w:rsidRDefault="0077716B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br w:type="page"/>
      </w:r>
    </w:p>
    <w:p w14:paraId="4E0EAF8D" w14:textId="11F6CF6C" w:rsidR="00A80CFA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A80CFA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lastRenderedPageBreak/>
        <w:t>Aktivitetslista </w:t>
      </w:r>
      <w:r w:rsidR="00DC01BA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från föregående möte (juni -22)</w:t>
      </w:r>
    </w:p>
    <w:p w14:paraId="49ECF9C5" w14:textId="77777777" w:rsidR="0077716B" w:rsidRPr="00A80CFA" w:rsidRDefault="0077716B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3313"/>
        <w:gridCol w:w="2785"/>
        <w:gridCol w:w="1985"/>
      </w:tblGrid>
      <w:tr w:rsidR="00890734" w:rsidRPr="007E554D" w14:paraId="236BAC60" w14:textId="77777777" w:rsidTr="007E5744">
        <w:tc>
          <w:tcPr>
            <w:tcW w:w="701" w:type="dxa"/>
          </w:tcPr>
          <w:p w14:paraId="4BBC58C3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313" w:type="dxa"/>
          </w:tcPr>
          <w:p w14:paraId="13A614CC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Aktivitet</w:t>
            </w:r>
          </w:p>
        </w:tc>
        <w:tc>
          <w:tcPr>
            <w:tcW w:w="2785" w:type="dxa"/>
          </w:tcPr>
          <w:p w14:paraId="6578956C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Ansvarig</w:t>
            </w:r>
          </w:p>
        </w:tc>
        <w:tc>
          <w:tcPr>
            <w:tcW w:w="1985" w:type="dxa"/>
          </w:tcPr>
          <w:p w14:paraId="5E093CBB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Uppföljning datum</w:t>
            </w:r>
          </w:p>
        </w:tc>
      </w:tr>
      <w:tr w:rsidR="00890734" w:rsidRPr="007E554D" w14:paraId="723BE473" w14:textId="77777777" w:rsidTr="007E5744">
        <w:tc>
          <w:tcPr>
            <w:tcW w:w="701" w:type="dxa"/>
          </w:tcPr>
          <w:p w14:paraId="74C09B90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114</w:t>
            </w:r>
          </w:p>
        </w:tc>
        <w:tc>
          <w:tcPr>
            <w:tcW w:w="3313" w:type="dxa"/>
          </w:tcPr>
          <w:p w14:paraId="1C1CE876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Plan för rekrytering av ungdomar</w:t>
            </w:r>
          </w:p>
        </w:tc>
        <w:tc>
          <w:tcPr>
            <w:tcW w:w="2785" w:type="dxa"/>
          </w:tcPr>
          <w:p w14:paraId="1C0EC82B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Sebastian Landin Olsson, Fredrik Larsson, Staffan Bergdahl</w:t>
            </w:r>
          </w:p>
        </w:tc>
        <w:tc>
          <w:tcPr>
            <w:tcW w:w="1985" w:type="dxa"/>
          </w:tcPr>
          <w:p w14:paraId="7E21D02A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2-08-15</w:t>
            </w:r>
          </w:p>
        </w:tc>
      </w:tr>
      <w:tr w:rsidR="00890734" w:rsidRPr="007E554D" w14:paraId="1C4A975B" w14:textId="77777777" w:rsidTr="007E5744">
        <w:tc>
          <w:tcPr>
            <w:tcW w:w="701" w:type="dxa"/>
          </w:tcPr>
          <w:p w14:paraId="7EB80017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117</w:t>
            </w:r>
          </w:p>
        </w:tc>
        <w:tc>
          <w:tcPr>
            <w:tcW w:w="3313" w:type="dxa"/>
          </w:tcPr>
          <w:p w14:paraId="73E87D58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 xml:space="preserve">Kontakt med Västerbotten ang planering av ett gemensamt ungdomsläger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hösten 2022</w:t>
            </w:r>
          </w:p>
        </w:tc>
        <w:tc>
          <w:tcPr>
            <w:tcW w:w="2785" w:type="dxa"/>
          </w:tcPr>
          <w:p w14:paraId="391D9713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Sebastian Landin Olsson</w:t>
            </w:r>
          </w:p>
        </w:tc>
        <w:tc>
          <w:tcPr>
            <w:tcW w:w="1985" w:type="dxa"/>
          </w:tcPr>
          <w:p w14:paraId="3F39825A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</w:t>
            </w: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-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08-15</w:t>
            </w:r>
          </w:p>
        </w:tc>
      </w:tr>
      <w:tr w:rsidR="00890734" w:rsidRPr="007E554D" w14:paraId="13002853" w14:textId="77777777" w:rsidTr="007E5744">
        <w:tc>
          <w:tcPr>
            <w:tcW w:w="701" w:type="dxa"/>
          </w:tcPr>
          <w:p w14:paraId="749D3DAB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118</w:t>
            </w:r>
          </w:p>
        </w:tc>
        <w:tc>
          <w:tcPr>
            <w:tcW w:w="3313" w:type="dxa"/>
          </w:tcPr>
          <w:p w14:paraId="4F53D17D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Tränarutbildning – planering inför och ansökan om återstartsstöd</w:t>
            </w:r>
          </w:p>
        </w:tc>
        <w:tc>
          <w:tcPr>
            <w:tcW w:w="2785" w:type="dxa"/>
          </w:tcPr>
          <w:p w14:paraId="5D9898BA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Fredrik Larsson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, Helena Sundqvist</w:t>
            </w:r>
          </w:p>
        </w:tc>
        <w:tc>
          <w:tcPr>
            <w:tcW w:w="1985" w:type="dxa"/>
          </w:tcPr>
          <w:p w14:paraId="4227FC20" w14:textId="77777777" w:rsidR="00890734" w:rsidRPr="007E554D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2-08-15</w:t>
            </w:r>
          </w:p>
        </w:tc>
      </w:tr>
      <w:tr w:rsidR="00890734" w:rsidRPr="007E554D" w14:paraId="6E034196" w14:textId="77777777" w:rsidTr="007E5744">
        <w:tc>
          <w:tcPr>
            <w:tcW w:w="701" w:type="dxa"/>
          </w:tcPr>
          <w:p w14:paraId="0817C3AF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121</w:t>
            </w:r>
          </w:p>
        </w:tc>
        <w:tc>
          <w:tcPr>
            <w:tcW w:w="3313" w:type="dxa"/>
          </w:tcPr>
          <w:p w14:paraId="12BAC7A6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Ansökan återstartsstöd för träningsläger hösten 2022 – målgrupp pensionärer</w:t>
            </w:r>
          </w:p>
        </w:tc>
        <w:tc>
          <w:tcPr>
            <w:tcW w:w="2785" w:type="dxa"/>
          </w:tcPr>
          <w:p w14:paraId="2289F230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Göran Lundstedt, Staffan Bergdahl</w:t>
            </w:r>
          </w:p>
        </w:tc>
        <w:tc>
          <w:tcPr>
            <w:tcW w:w="1985" w:type="dxa"/>
          </w:tcPr>
          <w:p w14:paraId="211CEED6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2022-08-15</w:t>
            </w:r>
          </w:p>
        </w:tc>
      </w:tr>
      <w:tr w:rsidR="00890734" w:rsidRPr="007E554D" w14:paraId="1B2D2ED8" w14:textId="77777777" w:rsidTr="007E5744">
        <w:tc>
          <w:tcPr>
            <w:tcW w:w="701" w:type="dxa"/>
          </w:tcPr>
          <w:p w14:paraId="0DF7FA07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122</w:t>
            </w:r>
          </w:p>
        </w:tc>
        <w:tc>
          <w:tcPr>
            <w:tcW w:w="3313" w:type="dxa"/>
          </w:tcPr>
          <w:p w14:paraId="7D3F8C9F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Ansökan återstartsstöd för träningsläger hösten 2022 – målgrupp breddspelare</w:t>
            </w:r>
          </w:p>
        </w:tc>
        <w:tc>
          <w:tcPr>
            <w:tcW w:w="2785" w:type="dxa"/>
          </w:tcPr>
          <w:p w14:paraId="0A02A4CE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Helena Sundqvist</w:t>
            </w:r>
          </w:p>
        </w:tc>
        <w:tc>
          <w:tcPr>
            <w:tcW w:w="1985" w:type="dxa"/>
          </w:tcPr>
          <w:p w14:paraId="22791BD3" w14:textId="77777777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2022-08-15</w:t>
            </w:r>
          </w:p>
        </w:tc>
      </w:tr>
      <w:tr w:rsidR="00890734" w:rsidRPr="007E554D" w14:paraId="30C91A71" w14:textId="77777777" w:rsidTr="007E5744">
        <w:tc>
          <w:tcPr>
            <w:tcW w:w="701" w:type="dxa"/>
          </w:tcPr>
          <w:p w14:paraId="0E2E8E27" w14:textId="79F92292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123</w:t>
            </w:r>
          </w:p>
        </w:tc>
        <w:tc>
          <w:tcPr>
            <w:tcW w:w="3313" w:type="dxa"/>
          </w:tcPr>
          <w:p w14:paraId="2B102CF6" w14:textId="3706D209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Norrlands Dam</w:t>
            </w:r>
          </w:p>
        </w:tc>
        <w:tc>
          <w:tcPr>
            <w:tcW w:w="2785" w:type="dxa"/>
          </w:tcPr>
          <w:p w14:paraId="26999516" w14:textId="2C9A5DB1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Staffan Bergdahl</w:t>
            </w:r>
          </w:p>
        </w:tc>
        <w:tc>
          <w:tcPr>
            <w:tcW w:w="1985" w:type="dxa"/>
          </w:tcPr>
          <w:p w14:paraId="6CF93DEA" w14:textId="3991471F" w:rsidR="00890734" w:rsidRDefault="00890734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2022-08-15</w:t>
            </w:r>
          </w:p>
        </w:tc>
      </w:tr>
    </w:tbl>
    <w:p w14:paraId="58E4400C" w14:textId="77777777" w:rsidR="00A80CFA" w:rsidRPr="00553585" w:rsidRDefault="00A80CFA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553585">
        <w:rPr>
          <w:rFonts w:asciiTheme="majorHAnsi" w:eastAsia="Times New Roman" w:hAnsiTheme="majorHAnsi" w:cstheme="majorHAnsi"/>
          <w:sz w:val="24"/>
          <w:szCs w:val="24"/>
          <w:lang w:eastAsia="sv-SE"/>
        </w:rPr>
        <w:t> </w:t>
      </w:r>
    </w:p>
    <w:p w14:paraId="49DC3AE4" w14:textId="0AC03CD3" w:rsidR="000172FE" w:rsidRPr="00DC01BA" w:rsidRDefault="00DC01B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C01BA">
        <w:rPr>
          <w:rFonts w:asciiTheme="majorHAnsi" w:hAnsiTheme="majorHAnsi" w:cstheme="majorHAnsi"/>
          <w:b/>
          <w:bCs/>
          <w:sz w:val="24"/>
          <w:szCs w:val="24"/>
        </w:rPr>
        <w:t>Nya punkter från mötet (september -22)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3313"/>
        <w:gridCol w:w="2785"/>
        <w:gridCol w:w="1985"/>
      </w:tblGrid>
      <w:tr w:rsidR="00DC01BA" w14:paraId="662FABBD" w14:textId="77777777" w:rsidTr="007E5744">
        <w:tc>
          <w:tcPr>
            <w:tcW w:w="701" w:type="dxa"/>
          </w:tcPr>
          <w:p w14:paraId="6B1045D8" w14:textId="77777777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124</w:t>
            </w:r>
          </w:p>
        </w:tc>
        <w:tc>
          <w:tcPr>
            <w:tcW w:w="3313" w:type="dxa"/>
          </w:tcPr>
          <w:p w14:paraId="6A546CAC" w14:textId="216A44D8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3-manna DM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 xml:space="preserve"> upplägg och inbjudan</w:t>
            </w:r>
          </w:p>
        </w:tc>
        <w:tc>
          <w:tcPr>
            <w:tcW w:w="2785" w:type="dxa"/>
          </w:tcPr>
          <w:p w14:paraId="43D9F067" w14:textId="77777777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Helena Sundqvist, Daniel Unander, Mats Carlsson</w:t>
            </w:r>
          </w:p>
        </w:tc>
        <w:tc>
          <w:tcPr>
            <w:tcW w:w="1985" w:type="dxa"/>
          </w:tcPr>
          <w:p w14:paraId="1AE88B2B" w14:textId="77777777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2022-10-01</w:t>
            </w:r>
          </w:p>
        </w:tc>
      </w:tr>
      <w:tr w:rsidR="00DC01BA" w14:paraId="731BF4A1" w14:textId="77777777" w:rsidTr="007E5744">
        <w:tc>
          <w:tcPr>
            <w:tcW w:w="701" w:type="dxa"/>
          </w:tcPr>
          <w:p w14:paraId="69C5126C" w14:textId="11174E9D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125</w:t>
            </w:r>
          </w:p>
        </w:tc>
        <w:tc>
          <w:tcPr>
            <w:tcW w:w="3313" w:type="dxa"/>
          </w:tcPr>
          <w:p w14:paraId="48609F83" w14:textId="7FA77685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Barents Kamp 2023 Sverige (ev)</w:t>
            </w:r>
          </w:p>
        </w:tc>
        <w:tc>
          <w:tcPr>
            <w:tcW w:w="2785" w:type="dxa"/>
          </w:tcPr>
          <w:p w14:paraId="3DD43C1B" w14:textId="7D18ED60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Daniel Unander</w:t>
            </w:r>
          </w:p>
        </w:tc>
        <w:tc>
          <w:tcPr>
            <w:tcW w:w="1985" w:type="dxa"/>
          </w:tcPr>
          <w:p w14:paraId="1212B7A5" w14:textId="6E722B71" w:rsidR="00DC01BA" w:rsidRDefault="00DC01BA" w:rsidP="007E574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2023-03-01</w:t>
            </w:r>
          </w:p>
        </w:tc>
      </w:tr>
    </w:tbl>
    <w:p w14:paraId="15940854" w14:textId="77777777" w:rsidR="00DC01BA" w:rsidRPr="00553585" w:rsidRDefault="00DC01BA">
      <w:pPr>
        <w:rPr>
          <w:rFonts w:asciiTheme="majorHAnsi" w:hAnsiTheme="majorHAnsi" w:cstheme="majorHAnsi"/>
          <w:sz w:val="24"/>
          <w:szCs w:val="24"/>
        </w:rPr>
      </w:pPr>
    </w:p>
    <w:sectPr w:rsidR="00DC01BA" w:rsidRPr="0055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1FB"/>
    <w:multiLevelType w:val="multilevel"/>
    <w:tmpl w:val="B78AB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4A57"/>
    <w:multiLevelType w:val="multilevel"/>
    <w:tmpl w:val="771CF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145"/>
    <w:multiLevelType w:val="multilevel"/>
    <w:tmpl w:val="57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C5E"/>
    <w:multiLevelType w:val="multilevel"/>
    <w:tmpl w:val="A294B8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0544E"/>
    <w:multiLevelType w:val="multilevel"/>
    <w:tmpl w:val="F7C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E4E49"/>
    <w:multiLevelType w:val="hybridMultilevel"/>
    <w:tmpl w:val="6B04DE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54C0"/>
    <w:multiLevelType w:val="hybridMultilevel"/>
    <w:tmpl w:val="3B6CEC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B43"/>
    <w:multiLevelType w:val="multilevel"/>
    <w:tmpl w:val="CD14F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17EF3"/>
    <w:multiLevelType w:val="multilevel"/>
    <w:tmpl w:val="1FC4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16413"/>
    <w:multiLevelType w:val="multilevel"/>
    <w:tmpl w:val="FF7841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560D7"/>
    <w:multiLevelType w:val="multilevel"/>
    <w:tmpl w:val="ABE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10709B"/>
    <w:multiLevelType w:val="multilevel"/>
    <w:tmpl w:val="51BC3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42E3C"/>
    <w:multiLevelType w:val="multilevel"/>
    <w:tmpl w:val="00A65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95E35"/>
    <w:multiLevelType w:val="hybridMultilevel"/>
    <w:tmpl w:val="DAB6055E"/>
    <w:lvl w:ilvl="0" w:tplc="6EFC4810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614CC"/>
    <w:multiLevelType w:val="multilevel"/>
    <w:tmpl w:val="2DC40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B31BF"/>
    <w:multiLevelType w:val="multilevel"/>
    <w:tmpl w:val="5C5E0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E4D44"/>
    <w:multiLevelType w:val="multilevel"/>
    <w:tmpl w:val="CC84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6439A"/>
    <w:multiLevelType w:val="multilevel"/>
    <w:tmpl w:val="4E1E2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D3E3B"/>
    <w:multiLevelType w:val="multilevel"/>
    <w:tmpl w:val="4CFA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222B8"/>
    <w:multiLevelType w:val="multilevel"/>
    <w:tmpl w:val="5C6E4C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D38BE"/>
    <w:multiLevelType w:val="multilevel"/>
    <w:tmpl w:val="0FA8E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508D3"/>
    <w:multiLevelType w:val="multilevel"/>
    <w:tmpl w:val="86E6A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838190">
    <w:abstractNumId w:val="16"/>
  </w:num>
  <w:num w:numId="2" w16cid:durableId="820273115">
    <w:abstractNumId w:val="8"/>
  </w:num>
  <w:num w:numId="3" w16cid:durableId="410203129">
    <w:abstractNumId w:val="7"/>
  </w:num>
  <w:num w:numId="4" w16cid:durableId="2020349422">
    <w:abstractNumId w:val="18"/>
  </w:num>
  <w:num w:numId="5" w16cid:durableId="2084449183">
    <w:abstractNumId w:val="2"/>
  </w:num>
  <w:num w:numId="6" w16cid:durableId="2009097354">
    <w:abstractNumId w:val="0"/>
  </w:num>
  <w:num w:numId="7" w16cid:durableId="511335655">
    <w:abstractNumId w:val="17"/>
  </w:num>
  <w:num w:numId="8" w16cid:durableId="1235512404">
    <w:abstractNumId w:val="10"/>
  </w:num>
  <w:num w:numId="9" w16cid:durableId="18165184">
    <w:abstractNumId w:val="4"/>
  </w:num>
  <w:num w:numId="10" w16cid:durableId="2079665304">
    <w:abstractNumId w:val="11"/>
  </w:num>
  <w:num w:numId="11" w16cid:durableId="349719375">
    <w:abstractNumId w:val="14"/>
  </w:num>
  <w:num w:numId="12" w16cid:durableId="627517391">
    <w:abstractNumId w:val="20"/>
  </w:num>
  <w:num w:numId="13" w16cid:durableId="1400052871">
    <w:abstractNumId w:val="21"/>
  </w:num>
  <w:num w:numId="14" w16cid:durableId="1999923846">
    <w:abstractNumId w:val="15"/>
  </w:num>
  <w:num w:numId="15" w16cid:durableId="1528133623">
    <w:abstractNumId w:val="12"/>
  </w:num>
  <w:num w:numId="16" w16cid:durableId="1574199359">
    <w:abstractNumId w:val="1"/>
  </w:num>
  <w:num w:numId="17" w16cid:durableId="1163544420">
    <w:abstractNumId w:val="9"/>
  </w:num>
  <w:num w:numId="18" w16cid:durableId="1813329174">
    <w:abstractNumId w:val="3"/>
  </w:num>
  <w:num w:numId="19" w16cid:durableId="1357273805">
    <w:abstractNumId w:val="19"/>
  </w:num>
  <w:num w:numId="20" w16cid:durableId="388917536">
    <w:abstractNumId w:val="6"/>
  </w:num>
  <w:num w:numId="21" w16cid:durableId="2086220338">
    <w:abstractNumId w:val="5"/>
  </w:num>
  <w:num w:numId="22" w16cid:durableId="1897469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FA"/>
    <w:rsid w:val="000172FE"/>
    <w:rsid w:val="000D2CF0"/>
    <w:rsid w:val="000D5E8A"/>
    <w:rsid w:val="002C6573"/>
    <w:rsid w:val="002E7156"/>
    <w:rsid w:val="002F7F7D"/>
    <w:rsid w:val="00553585"/>
    <w:rsid w:val="00565B35"/>
    <w:rsid w:val="005E3DFD"/>
    <w:rsid w:val="006A608B"/>
    <w:rsid w:val="006D0437"/>
    <w:rsid w:val="0077716B"/>
    <w:rsid w:val="00844F6E"/>
    <w:rsid w:val="00890734"/>
    <w:rsid w:val="00962203"/>
    <w:rsid w:val="009E65F8"/>
    <w:rsid w:val="00A52783"/>
    <w:rsid w:val="00A80CFA"/>
    <w:rsid w:val="00AE1A1B"/>
    <w:rsid w:val="00B5525F"/>
    <w:rsid w:val="00B73169"/>
    <w:rsid w:val="00BC6ED3"/>
    <w:rsid w:val="00C22A72"/>
    <w:rsid w:val="00C629C3"/>
    <w:rsid w:val="00C93944"/>
    <w:rsid w:val="00CD65E9"/>
    <w:rsid w:val="00CF0E0D"/>
    <w:rsid w:val="00D22818"/>
    <w:rsid w:val="00DC01BA"/>
    <w:rsid w:val="00E9284C"/>
    <w:rsid w:val="00ED3AE8"/>
    <w:rsid w:val="00EF72AA"/>
    <w:rsid w:val="00F91001"/>
    <w:rsid w:val="00FB4021"/>
    <w:rsid w:val="136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8F0"/>
  <w15:chartTrackingRefBased/>
  <w15:docId w15:val="{593457B2-4743-45EC-9F16-234200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8"/>
  </w:style>
  <w:style w:type="paragraph" w:styleId="Heading1">
    <w:name w:val="heading 1"/>
    <w:basedOn w:val="Normal"/>
    <w:next w:val="Normal"/>
    <w:link w:val="Heading1Char"/>
    <w:uiPriority w:val="9"/>
    <w:qFormat/>
    <w:rsid w:val="009E65F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5F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F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F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F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F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F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C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A80CFA"/>
  </w:style>
  <w:style w:type="character" w:customStyle="1" w:styleId="eop">
    <w:name w:val="eop"/>
    <w:basedOn w:val="DefaultParagraphFont"/>
    <w:rsid w:val="00A80CFA"/>
  </w:style>
  <w:style w:type="character" w:customStyle="1" w:styleId="spellingerror">
    <w:name w:val="spellingerror"/>
    <w:basedOn w:val="DefaultParagraphFont"/>
    <w:rsid w:val="00A80CFA"/>
  </w:style>
  <w:style w:type="character" w:customStyle="1" w:styleId="contextualspellingandgrammarerror">
    <w:name w:val="contextualspellingandgrammarerror"/>
    <w:basedOn w:val="DefaultParagraphFont"/>
    <w:rsid w:val="00A80CFA"/>
  </w:style>
  <w:style w:type="character" w:customStyle="1" w:styleId="pagebreaktextspan">
    <w:name w:val="pagebreaktextspan"/>
    <w:basedOn w:val="DefaultParagraphFont"/>
    <w:rsid w:val="00A80CFA"/>
  </w:style>
  <w:style w:type="table" w:styleId="TableGrid">
    <w:name w:val="Table Grid"/>
    <w:basedOn w:val="TableNormal"/>
    <w:uiPriority w:val="39"/>
    <w:rsid w:val="0096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65F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9E65F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F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F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F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5F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65F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5F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E65F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E65F8"/>
    <w:rPr>
      <w:b/>
      <w:bCs/>
    </w:rPr>
  </w:style>
  <w:style w:type="character" w:styleId="Emphasis">
    <w:name w:val="Emphasis"/>
    <w:uiPriority w:val="20"/>
    <w:qFormat/>
    <w:rsid w:val="009E65F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E65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5F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65F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F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F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E65F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E65F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E65F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E65F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E65F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5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B40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798-F294-4861-8E07-0D3C616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574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19</cp:revision>
  <dcterms:created xsi:type="dcterms:W3CDTF">2022-09-16T05:51:00Z</dcterms:created>
  <dcterms:modified xsi:type="dcterms:W3CDTF">2023-03-05T20:05:00Z</dcterms:modified>
</cp:coreProperties>
</file>