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6CDFC" w14:textId="55F077BE" w:rsidR="005312AB" w:rsidRPr="005312AB" w:rsidRDefault="005312AB" w:rsidP="005312AB">
      <w:pPr>
        <w:pStyle w:val="Rubrik"/>
        <w:rPr>
          <w:b/>
          <w:bCs/>
          <w:sz w:val="44"/>
          <w:szCs w:val="44"/>
        </w:rPr>
      </w:pPr>
      <w:r w:rsidRPr="005312AB">
        <w:rPr>
          <w:b/>
          <w:bCs/>
          <w:sz w:val="44"/>
          <w:szCs w:val="44"/>
        </w:rPr>
        <w:t xml:space="preserve">Manual för ansökan av Återstartsstöd i </w:t>
      </w:r>
      <w:proofErr w:type="spellStart"/>
      <w:r w:rsidRPr="005312AB">
        <w:rPr>
          <w:b/>
          <w:bCs/>
          <w:sz w:val="44"/>
          <w:szCs w:val="44"/>
        </w:rPr>
        <w:t>Idrottonline</w:t>
      </w:r>
      <w:proofErr w:type="spellEnd"/>
    </w:p>
    <w:p w14:paraId="48386FD6" w14:textId="77777777" w:rsidR="005312AB" w:rsidRDefault="005312AB" w:rsidP="00F43BE2">
      <w:pPr>
        <w:ind w:left="720" w:hanging="360"/>
      </w:pPr>
    </w:p>
    <w:p w14:paraId="15739612" w14:textId="648D6DB2" w:rsidR="00F43BE2" w:rsidRDefault="00F43BE2" w:rsidP="00F43BE2">
      <w:pPr>
        <w:pStyle w:val="Liststycke"/>
        <w:numPr>
          <w:ilvl w:val="0"/>
          <w:numId w:val="1"/>
        </w:numPr>
      </w:pPr>
      <w:r>
        <w:t xml:space="preserve">Första steget är att lokalisera er sida på </w:t>
      </w:r>
      <w:proofErr w:type="spellStart"/>
      <w:r>
        <w:t>Idrottonline</w:t>
      </w:r>
      <w:proofErr w:type="spellEnd"/>
      <w:r>
        <w:t xml:space="preserve"> om ni inte redan gjort det. En enkel sökning på Google med er förenings namn + </w:t>
      </w:r>
      <w:proofErr w:type="spellStart"/>
      <w:r>
        <w:t>Idrottonline</w:t>
      </w:r>
      <w:proofErr w:type="spellEnd"/>
      <w:r>
        <w:t xml:space="preserve"> bör leda er rätt. </w:t>
      </w:r>
    </w:p>
    <w:p w14:paraId="20B6299F" w14:textId="692B57B2" w:rsidR="00F43BE2" w:rsidRDefault="00F43BE2" w:rsidP="00F43BE2"/>
    <w:p w14:paraId="3ED03AE7" w14:textId="3BCBD8EB" w:rsidR="00F43BE2" w:rsidRDefault="00F43BE2" w:rsidP="00F43BE2">
      <w:pPr>
        <w:pStyle w:val="Liststycke"/>
        <w:numPr>
          <w:ilvl w:val="0"/>
          <w:numId w:val="1"/>
        </w:numPr>
      </w:pPr>
      <w:r>
        <w:t xml:space="preserve">Om det är första gången ni loggar in i </w:t>
      </w:r>
      <w:proofErr w:type="spellStart"/>
      <w:r>
        <w:t>Idrottonline</w:t>
      </w:r>
      <w:proofErr w:type="spellEnd"/>
      <w:r>
        <w:t xml:space="preserve"> </w:t>
      </w:r>
      <w:r w:rsidR="00D33872">
        <w:t xml:space="preserve">så klickar ni på hänglåset längst upp till höger. </w:t>
      </w:r>
    </w:p>
    <w:p w14:paraId="346DF2A1" w14:textId="77777777" w:rsidR="00D33872" w:rsidRDefault="00D33872" w:rsidP="00D33872">
      <w:pPr>
        <w:pStyle w:val="Liststycke"/>
      </w:pPr>
    </w:p>
    <w:p w14:paraId="164D7428" w14:textId="4CC6566F" w:rsidR="00D33872" w:rsidRDefault="00D33872" w:rsidP="00D33872">
      <w:pPr>
        <w:pStyle w:val="Liststycke"/>
      </w:pPr>
    </w:p>
    <w:p w14:paraId="53087F70" w14:textId="5BA01476" w:rsidR="00F43BE2" w:rsidRDefault="00D33872">
      <w:r>
        <w:rPr>
          <w:noProof/>
        </w:rPr>
        <w:drawing>
          <wp:inline distT="0" distB="0" distL="0" distR="0" wp14:anchorId="295C14D1" wp14:editId="38421EB0">
            <wp:extent cx="5760720" cy="2927985"/>
            <wp:effectExtent l="0" t="0" r="508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tretch>
                      <a:fillRect/>
                    </a:stretch>
                  </pic:blipFill>
                  <pic:spPr>
                    <a:xfrm>
                      <a:off x="0" y="0"/>
                      <a:ext cx="5760720" cy="2927985"/>
                    </a:xfrm>
                    <a:prstGeom prst="rect">
                      <a:avLst/>
                    </a:prstGeom>
                  </pic:spPr>
                </pic:pic>
              </a:graphicData>
            </a:graphic>
          </wp:inline>
        </w:drawing>
      </w:r>
    </w:p>
    <w:p w14:paraId="273DDA7F" w14:textId="76584871" w:rsidR="00D33872" w:rsidRDefault="00D33872"/>
    <w:p w14:paraId="33E00D5D" w14:textId="1EFC7653" w:rsidR="00D33872" w:rsidRDefault="005312AB" w:rsidP="00D33872">
      <w:pPr>
        <w:pStyle w:val="Liststycke"/>
        <w:numPr>
          <w:ilvl w:val="0"/>
          <w:numId w:val="1"/>
        </w:numPr>
      </w:pPr>
      <w:r>
        <w:t>När du loggat in får du fram en meny, där ska du klicka på Idrottsmedel.</w:t>
      </w:r>
    </w:p>
    <w:p w14:paraId="56541C4D" w14:textId="73CEA11E" w:rsidR="005312AB" w:rsidRDefault="005312AB" w:rsidP="005312AB">
      <w:pPr>
        <w:pStyle w:val="Liststycke"/>
      </w:pPr>
    </w:p>
    <w:p w14:paraId="5907F25C" w14:textId="3F15826F" w:rsidR="005312AB" w:rsidRDefault="005312AB" w:rsidP="005312AB">
      <w:pPr>
        <w:pStyle w:val="Liststycke"/>
        <w:ind w:left="0"/>
        <w:jc w:val="center"/>
      </w:pPr>
      <w:r>
        <w:rPr>
          <w:noProof/>
        </w:rPr>
        <w:drawing>
          <wp:inline distT="0" distB="0" distL="0" distR="0" wp14:anchorId="5D424E9B" wp14:editId="7A10ED5D">
            <wp:extent cx="5760720" cy="2927985"/>
            <wp:effectExtent l="0" t="0" r="508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a:extLst>
                        <a:ext uri="{28A0092B-C50C-407E-A947-70E740481C1C}">
                          <a14:useLocalDpi xmlns:a14="http://schemas.microsoft.com/office/drawing/2010/main" val="0"/>
                        </a:ext>
                      </a:extLst>
                    </a:blip>
                    <a:stretch>
                      <a:fillRect/>
                    </a:stretch>
                  </pic:blipFill>
                  <pic:spPr>
                    <a:xfrm>
                      <a:off x="0" y="0"/>
                      <a:ext cx="5760720" cy="2927985"/>
                    </a:xfrm>
                    <a:prstGeom prst="rect">
                      <a:avLst/>
                    </a:prstGeom>
                  </pic:spPr>
                </pic:pic>
              </a:graphicData>
            </a:graphic>
          </wp:inline>
        </w:drawing>
      </w:r>
    </w:p>
    <w:p w14:paraId="3739B45E" w14:textId="11D5814C" w:rsidR="005312AB" w:rsidRDefault="005312AB" w:rsidP="005312AB">
      <w:pPr>
        <w:pStyle w:val="Liststycke"/>
        <w:ind w:left="0"/>
        <w:jc w:val="center"/>
      </w:pPr>
    </w:p>
    <w:p w14:paraId="46CDFFC6" w14:textId="67DA2D7D" w:rsidR="005312AB" w:rsidRDefault="005312AB" w:rsidP="005312AB">
      <w:pPr>
        <w:pStyle w:val="Liststycke"/>
        <w:ind w:left="0"/>
        <w:jc w:val="center"/>
      </w:pPr>
    </w:p>
    <w:p w14:paraId="7652B280" w14:textId="77777777" w:rsidR="005312AB" w:rsidRDefault="005312AB" w:rsidP="005312AB">
      <w:pPr>
        <w:pStyle w:val="Liststycke"/>
        <w:ind w:left="0"/>
      </w:pPr>
    </w:p>
    <w:p w14:paraId="10862C23" w14:textId="6C4062C2" w:rsidR="005312AB" w:rsidRDefault="005312AB" w:rsidP="005312AB">
      <w:pPr>
        <w:pStyle w:val="Liststycke"/>
        <w:numPr>
          <w:ilvl w:val="0"/>
          <w:numId w:val="1"/>
        </w:numPr>
      </w:pPr>
      <w:r>
        <w:lastRenderedPageBreak/>
        <w:t>Nu får du fram en meny till vänster där du ska klicka på Idrottsmedel igen.</w:t>
      </w:r>
    </w:p>
    <w:p w14:paraId="07D7907A" w14:textId="73CE5BC1" w:rsidR="005312AB" w:rsidRDefault="005312AB" w:rsidP="005312AB"/>
    <w:p w14:paraId="4EA2E73C" w14:textId="052E9D74" w:rsidR="005312AB" w:rsidRDefault="005312AB" w:rsidP="005312AB">
      <w:r>
        <w:rPr>
          <w:noProof/>
        </w:rPr>
        <w:drawing>
          <wp:inline distT="0" distB="0" distL="0" distR="0" wp14:anchorId="786EE76F" wp14:editId="15F5CD66">
            <wp:extent cx="5760720" cy="2927985"/>
            <wp:effectExtent l="0" t="0" r="508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7">
                      <a:extLst>
                        <a:ext uri="{28A0092B-C50C-407E-A947-70E740481C1C}">
                          <a14:useLocalDpi xmlns:a14="http://schemas.microsoft.com/office/drawing/2010/main" val="0"/>
                        </a:ext>
                      </a:extLst>
                    </a:blip>
                    <a:stretch>
                      <a:fillRect/>
                    </a:stretch>
                  </pic:blipFill>
                  <pic:spPr>
                    <a:xfrm>
                      <a:off x="0" y="0"/>
                      <a:ext cx="5760720" cy="2927985"/>
                    </a:xfrm>
                    <a:prstGeom prst="rect">
                      <a:avLst/>
                    </a:prstGeom>
                  </pic:spPr>
                </pic:pic>
              </a:graphicData>
            </a:graphic>
          </wp:inline>
        </w:drawing>
      </w:r>
    </w:p>
    <w:p w14:paraId="685B0E0E" w14:textId="35EFF325" w:rsidR="005312AB" w:rsidRDefault="005312AB" w:rsidP="005312AB"/>
    <w:p w14:paraId="514F92F4" w14:textId="0FACF521" w:rsidR="005312AB" w:rsidRDefault="005312AB" w:rsidP="005312AB">
      <w:pPr>
        <w:pStyle w:val="Liststycke"/>
        <w:numPr>
          <w:ilvl w:val="0"/>
          <w:numId w:val="1"/>
        </w:numPr>
      </w:pPr>
      <w:r>
        <w:t xml:space="preserve">Du får nu upp en lista med alla </w:t>
      </w:r>
      <w:r w:rsidR="00E96BEB">
        <w:t xml:space="preserve">sökbara idrottsmedel för din förening. Antingen skriver du in Återstartsstöd 2022 i sökfältet eller letar upp det i listan. </w:t>
      </w:r>
    </w:p>
    <w:p w14:paraId="7944A1F7" w14:textId="64A696DC" w:rsidR="00E96BEB" w:rsidRDefault="00E96BEB" w:rsidP="00E96BEB">
      <w:pPr>
        <w:pStyle w:val="Liststycke"/>
      </w:pPr>
      <w:r>
        <w:t>(Finns två olika, välj den som det står Svenska Bowlingförbundet i kolumnen ”Förmedlas via”)</w:t>
      </w:r>
    </w:p>
    <w:p w14:paraId="1BE9606E" w14:textId="347CAB1D" w:rsidR="00E96BEB" w:rsidRDefault="00E96BEB" w:rsidP="00E96BEB"/>
    <w:p w14:paraId="2DBD56B2" w14:textId="0BDAC3EC" w:rsidR="00E96BEB" w:rsidRDefault="00E96BEB" w:rsidP="00E96BEB">
      <w:r>
        <w:rPr>
          <w:noProof/>
        </w:rPr>
        <w:drawing>
          <wp:inline distT="0" distB="0" distL="0" distR="0" wp14:anchorId="00FF593E" wp14:editId="46AD9285">
            <wp:extent cx="5760720" cy="3249930"/>
            <wp:effectExtent l="0" t="0" r="5080" b="12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a:extLst>
                        <a:ext uri="{28A0092B-C50C-407E-A947-70E740481C1C}">
                          <a14:useLocalDpi xmlns:a14="http://schemas.microsoft.com/office/drawing/2010/main" val="0"/>
                        </a:ext>
                      </a:extLst>
                    </a:blip>
                    <a:stretch>
                      <a:fillRect/>
                    </a:stretch>
                  </pic:blipFill>
                  <pic:spPr>
                    <a:xfrm>
                      <a:off x="0" y="0"/>
                      <a:ext cx="5760720" cy="3249930"/>
                    </a:xfrm>
                    <a:prstGeom prst="rect">
                      <a:avLst/>
                    </a:prstGeom>
                  </pic:spPr>
                </pic:pic>
              </a:graphicData>
            </a:graphic>
          </wp:inline>
        </w:drawing>
      </w:r>
    </w:p>
    <w:p w14:paraId="629AF2C6" w14:textId="4C95FB8E" w:rsidR="00E96BEB" w:rsidRDefault="00E96BEB" w:rsidP="00E96BEB"/>
    <w:p w14:paraId="30E04496" w14:textId="54FFE74B" w:rsidR="00E96BEB" w:rsidRDefault="00E96BEB" w:rsidP="00E96BEB">
      <w:pPr>
        <w:pStyle w:val="Liststycke"/>
        <w:numPr>
          <w:ilvl w:val="0"/>
          <w:numId w:val="1"/>
        </w:numPr>
      </w:pPr>
      <w:r>
        <w:t>Du får upp en ny ruta, tryck på den blåa knappen Ansök.</w:t>
      </w:r>
    </w:p>
    <w:p w14:paraId="04620A03" w14:textId="5F7CB415" w:rsidR="00E96BEB" w:rsidRDefault="00E96BEB" w:rsidP="004D44A4">
      <w:pPr>
        <w:pStyle w:val="Liststycke"/>
        <w:numPr>
          <w:ilvl w:val="0"/>
          <w:numId w:val="1"/>
        </w:numPr>
      </w:pPr>
      <w:r>
        <w:t xml:space="preserve">Nu får du upp formuläret där du gör din ansökan. </w:t>
      </w:r>
      <w:r w:rsidR="004D44A4">
        <w:t>Fyll i så många fält som möjligt, bifoga budget och eventuella kvitton, fakturor eller offerter. Tryck sedan på Skicka in.</w:t>
      </w:r>
    </w:p>
    <w:p w14:paraId="0F965338" w14:textId="188A7C86" w:rsidR="004D44A4" w:rsidRDefault="004D44A4" w:rsidP="004D44A4">
      <w:pPr>
        <w:pStyle w:val="Liststycke"/>
      </w:pPr>
    </w:p>
    <w:p w14:paraId="2BA8E830" w14:textId="6C7709EB" w:rsidR="004D44A4" w:rsidRDefault="004D44A4" w:rsidP="004D44A4"/>
    <w:p w14:paraId="2DC46E57" w14:textId="30C7C6C0" w:rsidR="004D44A4" w:rsidRPr="004D44A4" w:rsidRDefault="004D44A4" w:rsidP="004D44A4">
      <w:pPr>
        <w:rPr>
          <w:b/>
          <w:bCs/>
        </w:rPr>
      </w:pPr>
      <w:r w:rsidRPr="004D44A4">
        <w:rPr>
          <w:b/>
          <w:bCs/>
        </w:rPr>
        <w:lastRenderedPageBreak/>
        <w:t>Roller i Organisation</w:t>
      </w:r>
    </w:p>
    <w:p w14:paraId="7AC8806A" w14:textId="14559410" w:rsidR="004D44A4" w:rsidRDefault="004D44A4" w:rsidP="004D44A4"/>
    <w:p w14:paraId="321DEBFA" w14:textId="75ECB556" w:rsidR="004D44A4" w:rsidRDefault="004D44A4" w:rsidP="004D44A4">
      <w:r>
        <w:t xml:space="preserve">Vem som helst i föreningen kan skapa och fylla i en ansökan. Dock är det endast de tre rollerna Ordförande, Kassör eller Idrottsmedel firmatecknare som kan skicka in ansökan. Nedan följer instruktioner för att </w:t>
      </w:r>
      <w:r w:rsidR="00DD2444">
        <w:t>tilldela/</w:t>
      </w:r>
      <w:r>
        <w:t>ändra roller i er förening.</w:t>
      </w:r>
    </w:p>
    <w:p w14:paraId="6477EC55" w14:textId="40B545B7" w:rsidR="00E96BEB" w:rsidRDefault="00E96BEB" w:rsidP="00E96BEB"/>
    <w:p w14:paraId="05405D8B" w14:textId="59EABBE9" w:rsidR="00E96BEB" w:rsidRDefault="00F301A8" w:rsidP="00E96BEB">
      <w:r>
        <w:rPr>
          <w:noProof/>
        </w:rPr>
        <w:drawing>
          <wp:inline distT="0" distB="0" distL="0" distR="0" wp14:anchorId="5B11418B" wp14:editId="39E67A33">
            <wp:extent cx="5760720" cy="3249930"/>
            <wp:effectExtent l="0" t="0" r="5080" b="12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9">
                      <a:extLst>
                        <a:ext uri="{28A0092B-C50C-407E-A947-70E740481C1C}">
                          <a14:useLocalDpi xmlns:a14="http://schemas.microsoft.com/office/drawing/2010/main" val="0"/>
                        </a:ext>
                      </a:extLst>
                    </a:blip>
                    <a:stretch>
                      <a:fillRect/>
                    </a:stretch>
                  </pic:blipFill>
                  <pic:spPr>
                    <a:xfrm>
                      <a:off x="0" y="0"/>
                      <a:ext cx="5760720" cy="3249930"/>
                    </a:xfrm>
                    <a:prstGeom prst="rect">
                      <a:avLst/>
                    </a:prstGeom>
                  </pic:spPr>
                </pic:pic>
              </a:graphicData>
            </a:graphic>
          </wp:inline>
        </w:drawing>
      </w:r>
    </w:p>
    <w:p w14:paraId="03A173F3" w14:textId="516A4B1B" w:rsidR="00F301A8" w:rsidRPr="00F301A8" w:rsidRDefault="00DD2444" w:rsidP="00E96BEB">
      <w:pPr>
        <w:rPr>
          <w:b/>
          <w:bCs/>
        </w:rPr>
      </w:pPr>
      <w:r>
        <w:rPr>
          <w:b/>
          <w:bCs/>
        </w:rPr>
        <w:t>Tilldela eller ä</w:t>
      </w:r>
      <w:r w:rsidR="00F301A8" w:rsidRPr="00F301A8">
        <w:rPr>
          <w:b/>
          <w:bCs/>
        </w:rPr>
        <w:t>ndra roller</w:t>
      </w:r>
    </w:p>
    <w:p w14:paraId="715B63DC" w14:textId="5A12E35C" w:rsidR="00F301A8" w:rsidRDefault="00F301A8" w:rsidP="00E96BEB"/>
    <w:p w14:paraId="21A924C1" w14:textId="6D899C2B" w:rsidR="00F301A8" w:rsidRDefault="00F301A8" w:rsidP="00E96BEB">
      <w:r>
        <w:t>Klicka på Administration i menyn längst upp på sidan. Sedan Föreningsinfo i menyn till vänster.</w:t>
      </w:r>
    </w:p>
    <w:p w14:paraId="5E57857A" w14:textId="080FC5CB" w:rsidR="00F301A8" w:rsidRDefault="00F301A8" w:rsidP="00E96BEB">
      <w:r>
        <w:rPr>
          <w:noProof/>
        </w:rPr>
        <w:drawing>
          <wp:inline distT="0" distB="0" distL="0" distR="0" wp14:anchorId="5D629FC8" wp14:editId="2A62A8CC">
            <wp:extent cx="5760720" cy="2887345"/>
            <wp:effectExtent l="0" t="0" r="508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0">
                      <a:extLst>
                        <a:ext uri="{28A0092B-C50C-407E-A947-70E740481C1C}">
                          <a14:useLocalDpi xmlns:a14="http://schemas.microsoft.com/office/drawing/2010/main" val="0"/>
                        </a:ext>
                      </a:extLst>
                    </a:blip>
                    <a:stretch>
                      <a:fillRect/>
                    </a:stretch>
                  </pic:blipFill>
                  <pic:spPr>
                    <a:xfrm>
                      <a:off x="0" y="0"/>
                      <a:ext cx="5760720" cy="2887345"/>
                    </a:xfrm>
                    <a:prstGeom prst="rect">
                      <a:avLst/>
                    </a:prstGeom>
                  </pic:spPr>
                </pic:pic>
              </a:graphicData>
            </a:graphic>
          </wp:inline>
        </w:drawing>
      </w:r>
    </w:p>
    <w:p w14:paraId="0F94029F" w14:textId="77777777" w:rsidR="004D44A4" w:rsidRDefault="004D44A4" w:rsidP="00E96BEB"/>
    <w:p w14:paraId="6114BE57" w14:textId="77777777" w:rsidR="004D44A4" w:rsidRDefault="004D44A4" w:rsidP="00E96BEB"/>
    <w:p w14:paraId="19EE47BF" w14:textId="77777777" w:rsidR="004D44A4" w:rsidRDefault="004D44A4" w:rsidP="00E96BEB"/>
    <w:p w14:paraId="5F7DC3AC" w14:textId="77777777" w:rsidR="004D44A4" w:rsidRDefault="004D44A4" w:rsidP="00E96BEB"/>
    <w:p w14:paraId="615078BD" w14:textId="65433CBB" w:rsidR="00F301A8" w:rsidRDefault="00F301A8" w:rsidP="00E96BEB">
      <w:r>
        <w:lastRenderedPageBreak/>
        <w:t>Du får nu upp en massa olika flikar, tryck på Styrelse och administratörer.</w:t>
      </w:r>
    </w:p>
    <w:p w14:paraId="08D5C2F1" w14:textId="0BA45D50" w:rsidR="00F301A8" w:rsidRDefault="00F301A8" w:rsidP="00E96BEB"/>
    <w:p w14:paraId="3B9C7DA9" w14:textId="50C19639" w:rsidR="00F301A8" w:rsidRDefault="00F301A8" w:rsidP="00E96BEB">
      <w:r>
        <w:rPr>
          <w:noProof/>
        </w:rPr>
        <w:drawing>
          <wp:inline distT="0" distB="0" distL="0" distR="0" wp14:anchorId="06A5E280" wp14:editId="64133ABF">
            <wp:extent cx="5760720" cy="4303395"/>
            <wp:effectExtent l="0" t="0" r="5080"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1">
                      <a:extLst>
                        <a:ext uri="{28A0092B-C50C-407E-A947-70E740481C1C}">
                          <a14:useLocalDpi xmlns:a14="http://schemas.microsoft.com/office/drawing/2010/main" val="0"/>
                        </a:ext>
                      </a:extLst>
                    </a:blip>
                    <a:stretch>
                      <a:fillRect/>
                    </a:stretch>
                  </pic:blipFill>
                  <pic:spPr>
                    <a:xfrm>
                      <a:off x="0" y="0"/>
                      <a:ext cx="5760720" cy="4303395"/>
                    </a:xfrm>
                    <a:prstGeom prst="rect">
                      <a:avLst/>
                    </a:prstGeom>
                  </pic:spPr>
                </pic:pic>
              </a:graphicData>
            </a:graphic>
          </wp:inline>
        </w:drawing>
      </w:r>
    </w:p>
    <w:p w14:paraId="2DACD6C9" w14:textId="70731D0E" w:rsidR="00F301A8" w:rsidRDefault="00F301A8" w:rsidP="00E96BEB"/>
    <w:p w14:paraId="0B2E8C30" w14:textId="0083404C" w:rsidR="004D44A4" w:rsidRDefault="004D44A4" w:rsidP="00E96BEB">
      <w:r>
        <w:t xml:space="preserve">När du expanderar Styrelse och administratörer får du upp dessa roller. Det är endast de tre rödmarkerade som kan skicka in ansökan. Om du fått ansvar för att sköta ansökningar för Återstartsstödet i er förening ska du ha rollen Idrottsmedel firmatecknare. </w:t>
      </w:r>
    </w:p>
    <w:p w14:paraId="7F54953A" w14:textId="77777777" w:rsidR="004D44A4" w:rsidRDefault="004D44A4" w:rsidP="00E96BEB"/>
    <w:p w14:paraId="3D3C582D" w14:textId="003E4D5C" w:rsidR="00F301A8" w:rsidRDefault="00DD2444" w:rsidP="00E96BEB">
      <w:r>
        <w:rPr>
          <w:noProof/>
        </w:rPr>
        <w:drawing>
          <wp:inline distT="0" distB="0" distL="0" distR="0" wp14:anchorId="712A7CB7" wp14:editId="57707CF2">
            <wp:extent cx="5760720" cy="2510790"/>
            <wp:effectExtent l="0" t="0" r="508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2">
                      <a:extLst>
                        <a:ext uri="{28A0092B-C50C-407E-A947-70E740481C1C}">
                          <a14:useLocalDpi xmlns:a14="http://schemas.microsoft.com/office/drawing/2010/main" val="0"/>
                        </a:ext>
                      </a:extLst>
                    </a:blip>
                    <a:stretch>
                      <a:fillRect/>
                    </a:stretch>
                  </pic:blipFill>
                  <pic:spPr>
                    <a:xfrm>
                      <a:off x="0" y="0"/>
                      <a:ext cx="5760720" cy="2510790"/>
                    </a:xfrm>
                    <a:prstGeom prst="rect">
                      <a:avLst/>
                    </a:prstGeom>
                  </pic:spPr>
                </pic:pic>
              </a:graphicData>
            </a:graphic>
          </wp:inline>
        </w:drawing>
      </w:r>
    </w:p>
    <w:p w14:paraId="13833E0B" w14:textId="76C89358" w:rsidR="004D44A4" w:rsidRDefault="004D44A4" w:rsidP="004D44A4"/>
    <w:p w14:paraId="07C98C76" w14:textId="78D16833" w:rsidR="004D44A4" w:rsidRDefault="004D44A4" w:rsidP="004D44A4">
      <w:r>
        <w:t>Glöm inte att spara!</w:t>
      </w:r>
    </w:p>
    <w:p w14:paraId="149758F4" w14:textId="2555DE25" w:rsidR="004D44A4" w:rsidRDefault="004D44A4" w:rsidP="004D44A4"/>
    <w:sectPr w:rsidR="004D4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B78EF"/>
    <w:multiLevelType w:val="hybridMultilevel"/>
    <w:tmpl w:val="8D880D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E2"/>
    <w:rsid w:val="004D44A4"/>
    <w:rsid w:val="005312AB"/>
    <w:rsid w:val="00912727"/>
    <w:rsid w:val="00B04075"/>
    <w:rsid w:val="00D33872"/>
    <w:rsid w:val="00DD2444"/>
    <w:rsid w:val="00E96BEB"/>
    <w:rsid w:val="00F301A8"/>
    <w:rsid w:val="00F336C6"/>
    <w:rsid w:val="00F43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D5BB085"/>
  <w15:chartTrackingRefBased/>
  <w15:docId w15:val="{BFDEAD6F-D792-0641-8809-22514833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3BE2"/>
    <w:pPr>
      <w:ind w:left="720"/>
      <w:contextualSpacing/>
    </w:pPr>
  </w:style>
  <w:style w:type="paragraph" w:styleId="Rubrik">
    <w:name w:val="Title"/>
    <w:basedOn w:val="Normal"/>
    <w:next w:val="Normal"/>
    <w:link w:val="RubrikChar"/>
    <w:uiPriority w:val="10"/>
    <w:qFormat/>
    <w:rsid w:val="005312A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312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254109">
      <w:bodyDiv w:val="1"/>
      <w:marLeft w:val="0"/>
      <w:marRight w:val="0"/>
      <w:marTop w:val="0"/>
      <w:marBottom w:val="0"/>
      <w:divBdr>
        <w:top w:val="none" w:sz="0" w:space="0" w:color="auto"/>
        <w:left w:val="none" w:sz="0" w:space="0" w:color="auto"/>
        <w:bottom w:val="none" w:sz="0" w:space="0" w:color="auto"/>
        <w:right w:val="none" w:sz="0" w:space="0" w:color="auto"/>
      </w:divBdr>
      <w:divsChild>
        <w:div w:id="832380101">
          <w:marLeft w:val="0"/>
          <w:marRight w:val="0"/>
          <w:marTop w:val="0"/>
          <w:marBottom w:val="0"/>
          <w:divBdr>
            <w:top w:val="none" w:sz="0" w:space="0" w:color="auto"/>
            <w:left w:val="none" w:sz="0" w:space="0" w:color="auto"/>
            <w:bottom w:val="none" w:sz="0" w:space="0" w:color="auto"/>
            <w:right w:val="none" w:sz="0" w:space="0" w:color="auto"/>
          </w:divBdr>
          <w:divsChild>
            <w:div w:id="1933470575">
              <w:marLeft w:val="0"/>
              <w:marRight w:val="0"/>
              <w:marTop w:val="0"/>
              <w:marBottom w:val="0"/>
              <w:divBdr>
                <w:top w:val="none" w:sz="0" w:space="0" w:color="auto"/>
                <w:left w:val="none" w:sz="0" w:space="0" w:color="auto"/>
                <w:bottom w:val="none" w:sz="0" w:space="0" w:color="auto"/>
                <w:right w:val="none" w:sz="0" w:space="0" w:color="auto"/>
              </w:divBdr>
              <w:divsChild>
                <w:div w:id="1197160398">
                  <w:marLeft w:val="0"/>
                  <w:marRight w:val="0"/>
                  <w:marTop w:val="0"/>
                  <w:marBottom w:val="0"/>
                  <w:divBdr>
                    <w:top w:val="none" w:sz="0" w:space="0" w:color="auto"/>
                    <w:left w:val="none" w:sz="0" w:space="0" w:color="auto"/>
                    <w:bottom w:val="none" w:sz="0" w:space="0" w:color="auto"/>
                    <w:right w:val="none" w:sz="0" w:space="0" w:color="auto"/>
                  </w:divBdr>
                  <w:divsChild>
                    <w:div w:id="192154883">
                      <w:marLeft w:val="0"/>
                      <w:marRight w:val="0"/>
                      <w:marTop w:val="0"/>
                      <w:marBottom w:val="0"/>
                      <w:divBdr>
                        <w:top w:val="none" w:sz="0" w:space="0" w:color="auto"/>
                        <w:left w:val="none" w:sz="0" w:space="0" w:color="auto"/>
                        <w:bottom w:val="none" w:sz="0" w:space="0" w:color="auto"/>
                        <w:right w:val="none" w:sz="0" w:space="0" w:color="auto"/>
                      </w:divBdr>
                      <w:divsChild>
                        <w:div w:id="1023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302</Words>
  <Characters>1438</Characters>
  <Application>Microsoft Office Word</Application>
  <DocSecurity>0</DocSecurity>
  <Lines>62</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2022-02-23T13:22:00Z</dcterms:created>
  <dcterms:modified xsi:type="dcterms:W3CDTF">2022-03-02T14:38:00Z</dcterms:modified>
</cp:coreProperties>
</file>